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F460" w14:textId="4B546D86" w:rsidR="004238FD" w:rsidRPr="00C2729D" w:rsidRDefault="00F710AA" w:rsidP="004238FD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AECF32" wp14:editId="56E40A09">
                <wp:simplePos x="0" y="0"/>
                <wp:positionH relativeFrom="column">
                  <wp:posOffset>4672330</wp:posOffset>
                </wp:positionH>
                <wp:positionV relativeFrom="paragraph">
                  <wp:posOffset>-941668</wp:posOffset>
                </wp:positionV>
                <wp:extent cx="0" cy="940435"/>
                <wp:effectExtent l="76200" t="38100" r="76200" b="50165"/>
                <wp:wrapNone/>
                <wp:docPr id="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04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FB43A6" id="Line 1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7.9pt,-74.15pt" to="367.9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" strokecolor="#0070c0">
                <v:stroke startarrow="block" endarrow="block"/>
              </v:line>
            </w:pict>
          </mc:Fallback>
        </mc:AlternateContent>
      </w:r>
      <w:r w:rsidR="00254CD1" w:rsidRPr="00C2729D">
        <w:rPr>
          <w:rFonts w:ascii="TH SarabunPSK" w:hAnsi="TH SarabunPSK" w:cs="TH SarabunPSK"/>
          <w:caps/>
          <w:noProof/>
          <w:color w:val="FF0000"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208A1C" wp14:editId="31C59E5D">
                <wp:simplePos x="0" y="0"/>
                <wp:positionH relativeFrom="column">
                  <wp:posOffset>4759325</wp:posOffset>
                </wp:positionH>
                <wp:positionV relativeFrom="paragraph">
                  <wp:posOffset>-774065</wp:posOffset>
                </wp:positionV>
                <wp:extent cx="679450" cy="681355"/>
                <wp:effectExtent l="0" t="0" r="0" b="4445"/>
                <wp:wrapNone/>
                <wp:docPr id="1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68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1EC59" w14:textId="77777777" w:rsidR="00AF4E79" w:rsidRPr="000B1FB0" w:rsidRDefault="002E289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30 มม.</w:t>
                            </w:r>
                          </w:p>
                          <w:p w14:paraId="4C290040" w14:textId="77777777" w:rsidR="00AD495A" w:rsidRPr="000B1FB0" w:rsidRDefault="00AD495A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  <w:p w14:paraId="672A6659" w14:textId="77777777" w:rsidR="0076583D" w:rsidRPr="000B1FB0" w:rsidRDefault="0076583D" w:rsidP="00AF4E7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36"/>
                                <w:szCs w:val="36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08A1C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374.75pt;margin-top:-60.95pt;width:53.5pt;height:5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" filled="f" stroked="f">
                <v:textbox>
                  <w:txbxContent>
                    <w:p w14:paraId="5EA1EC59" w14:textId="77777777" w:rsidR="00AF4E79" w:rsidRPr="000B1FB0" w:rsidRDefault="002E289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30 มม.</w:t>
                      </w:r>
                    </w:p>
                    <w:p w14:paraId="4C290040" w14:textId="77777777" w:rsidR="00AD495A" w:rsidRPr="000B1FB0" w:rsidRDefault="00AD495A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32"/>
                          <w:szCs w:val="32"/>
                          <w:cs/>
                          <w:lang w:bidi="th-TH"/>
                        </w:rPr>
                        <w:t>จากขอบ</w:t>
                      </w:r>
                    </w:p>
                    <w:p w14:paraId="672A6659" w14:textId="77777777" w:rsidR="0076583D" w:rsidRPr="000B1FB0" w:rsidRDefault="0076583D" w:rsidP="00AF4E79">
                      <w:pPr>
                        <w:rPr>
                          <w:rFonts w:ascii="TH SarabunPSK" w:hAnsi="TH SarabunPSK" w:cs="TH SarabunPSK"/>
                          <w:color w:val="0070C0"/>
                          <w:sz w:val="36"/>
                          <w:szCs w:val="36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238FD" w:rsidRPr="00C2729D">
        <w:rPr>
          <w:rFonts w:ascii="TH SarabunPSK" w:hAnsi="TH SarabunPSK" w:cs="TH SarabunPSK"/>
          <w:b/>
          <w:bCs/>
          <w:sz w:val="40"/>
          <w:szCs w:val="40"/>
          <w:cs/>
          <w:lang w:bidi="th-TH"/>
        </w:rPr>
        <w:t>ชื่อเรื่องภาษาไทย</w:t>
      </w:r>
    </w:p>
    <w:p w14:paraId="49A8B721" w14:textId="77777777" w:rsidR="00681812" w:rsidRDefault="004238FD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lang w:bidi="th-TH"/>
        </w:rPr>
      </w:pPr>
      <w:r w:rsidRPr="00C2729D">
        <w:rPr>
          <w:rFonts w:ascii="TH SarabunPSK" w:hAnsi="TH SarabunPSK" w:cs="TH SarabunPSK"/>
          <w:b/>
          <w:bCs/>
          <w:sz w:val="40"/>
          <w:szCs w:val="40"/>
          <w:lang w:bidi="th-TH"/>
        </w:rPr>
        <w:t>English Title is Capital Letters</w:t>
      </w:r>
    </w:p>
    <w:p w14:paraId="42C61B1D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4FC82DFF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150255DF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74ED3B76" w14:textId="6A199F46" w:rsidR="007251BB" w:rsidRP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</w:pPr>
      <w:r w:rsidRPr="007251BB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"กรุณาอย่าใส่ชื่อผู้แต่ง"</w:t>
      </w:r>
    </w:p>
    <w:p w14:paraId="77CB4F45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01D1B1DB" w14:textId="77777777" w:rsidR="007251BB" w:rsidRDefault="007251BB" w:rsidP="00681812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</w:p>
    <w:p w14:paraId="08F73B17" w14:textId="77777777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7C69A4AD" wp14:editId="07777777">
                <wp:simplePos x="0" y="0"/>
                <wp:positionH relativeFrom="column">
                  <wp:posOffset>3983355</wp:posOffset>
                </wp:positionH>
                <wp:positionV relativeFrom="paragraph">
                  <wp:posOffset>113030</wp:posOffset>
                </wp:positionV>
                <wp:extent cx="685800" cy="342900"/>
                <wp:effectExtent l="0" t="1905" r="0" b="0"/>
                <wp:wrapNone/>
                <wp:docPr id="13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12C7C" w14:textId="77777777" w:rsidR="0058638D" w:rsidRPr="000B1FB0" w:rsidRDefault="0058638D" w:rsidP="0058638D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  <w:p w14:paraId="6A05A809" w14:textId="77777777" w:rsidR="008B2C47" w:rsidRPr="000B1FB0" w:rsidRDefault="008B2C47" w:rsidP="008B2C4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9A4AD" id="Text Box 54" o:spid="_x0000_s1027" type="#_x0000_t202" style="position:absolute;left:0;text-align:left;margin-left:313.65pt;margin-top:8.9pt;width:54pt;height:27pt;z-index: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" filled="f" stroked="f">
                <v:textbox>
                  <w:txbxContent>
                    <w:p w14:paraId="30912C7C" w14:textId="77777777" w:rsidR="0058638D" w:rsidRPr="000B1FB0" w:rsidRDefault="0058638D" w:rsidP="0058638D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  <w:p w14:paraId="6A05A809" w14:textId="77777777" w:rsidR="008B2C47" w:rsidRPr="000B1FB0" w:rsidRDefault="008B2C47" w:rsidP="008B2C4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03853DF" wp14:editId="07777777">
                <wp:simplePos x="0" y="0"/>
                <wp:positionH relativeFrom="column">
                  <wp:posOffset>680085</wp:posOffset>
                </wp:positionH>
                <wp:positionV relativeFrom="paragraph">
                  <wp:posOffset>116840</wp:posOffset>
                </wp:positionV>
                <wp:extent cx="685800" cy="342900"/>
                <wp:effectExtent l="1905" t="0" r="0" b="381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EC308" w14:textId="77777777" w:rsidR="003347C8" w:rsidRPr="000B1FB0" w:rsidRDefault="009F0CC2" w:rsidP="00A839B9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  <w:t xml:space="preserve">82 </w:t>
                            </w:r>
                            <w:r w:rsidR="00D23648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853DF" id="Text Box 24" o:spid="_x0000_s1028" type="#_x0000_t202" style="position:absolute;left:0;text-align:left;margin-left:53.55pt;margin-top:9.2pt;width:54pt;height:27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" filled="f" stroked="f">
                <v:textbox>
                  <w:txbxContent>
                    <w:p w14:paraId="18EEC308" w14:textId="77777777" w:rsidR="003347C8" w:rsidRPr="000B1FB0" w:rsidRDefault="009F0CC2" w:rsidP="00A839B9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  <w:t xml:space="preserve">82 </w:t>
                      </w:r>
                      <w:r w:rsidR="00D23648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มม.</w:t>
                      </w:r>
                    </w:p>
                  </w:txbxContent>
                </v:textbox>
              </v:shape>
            </w:pict>
          </mc:Fallback>
        </mc:AlternateContent>
      </w:r>
    </w:p>
    <w:p w14:paraId="40303287" w14:textId="77777777" w:rsidR="00734A13" w:rsidRPr="00C2729D" w:rsidRDefault="00DF7A89" w:rsidP="005310CC">
      <w:pPr>
        <w:pStyle w:val="PageNumber1"/>
        <w:rPr>
          <w:rFonts w:ascii="TH SarabunPSK" w:hAnsi="TH SarabunPSK" w:cs="TH SarabunPSK"/>
        </w:rPr>
      </w:pPr>
      <w:r w:rsidRPr="00C2729D">
        <w:rPr>
          <w:rFonts w:ascii="TH SarabunPSK" w:hAnsi="TH SarabunPSK" w:cs="TH SarabunPSK"/>
          <w:noProof/>
          <w:color w:val="0070C0"/>
          <w:lang w:bidi="th-TH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28CA37CE" wp14:editId="07777777">
                <wp:simplePos x="0" y="0"/>
                <wp:positionH relativeFrom="column">
                  <wp:posOffset>2733675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1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419D6E7">
              <v:line id="Line 27" style="position:absolute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15.25pt,1.75pt" to="449.25pt,1.75pt" w14:anchorId="1C88AB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">
                <v:stroke startarrow="block" endarrow="block"/>
              </v:line>
            </w:pict>
          </mc:Fallback>
        </mc:AlternateContent>
      </w:r>
      <w:r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454FACE8" wp14:editId="07777777">
                <wp:simplePos x="0" y="0"/>
                <wp:positionH relativeFrom="column">
                  <wp:posOffset>-447675</wp:posOffset>
                </wp:positionH>
                <wp:positionV relativeFrom="paragraph">
                  <wp:posOffset>22225</wp:posOffset>
                </wp:positionV>
                <wp:extent cx="2971800" cy="0"/>
                <wp:effectExtent l="17145" t="55880" r="20955" b="58420"/>
                <wp:wrapNone/>
                <wp:docPr id="1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2F3DD38E">
              <v:line id="Line 23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35.25pt,1.75pt" to="198.75pt,1.75pt" w14:anchorId="4B9E72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">
                <v:stroke startarrow="block" endarrow="block"/>
              </v:line>
            </w:pict>
          </mc:Fallback>
        </mc:AlternateContent>
      </w:r>
    </w:p>
    <w:p w14:paraId="41C8F396" w14:textId="77777777" w:rsidR="001D22D7" w:rsidRPr="00C2729D" w:rsidRDefault="001D22D7" w:rsidP="005310CC">
      <w:pPr>
        <w:pStyle w:val="PageNumber1"/>
        <w:rPr>
          <w:rFonts w:ascii="TH SarabunPSK" w:hAnsi="TH SarabunPSK" w:cs="TH SarabunPSK"/>
          <w:cs/>
          <w:lang w:bidi="th-TH"/>
        </w:rPr>
        <w:sectPr w:rsidR="001D22D7" w:rsidRPr="00C2729D" w:rsidSect="005353AA">
          <w:headerReference w:type="default" r:id="rId8"/>
          <w:footerReference w:type="default" r:id="rId9"/>
          <w:pgSz w:w="11907" w:h="16840" w:code="9"/>
          <w:pgMar w:top="1701" w:right="1797" w:bottom="1418" w:left="1797" w:header="561" w:footer="561" w:gutter="0"/>
          <w:cols w:space="346"/>
          <w:docGrid w:linePitch="326"/>
        </w:sectPr>
      </w:pPr>
    </w:p>
    <w:p w14:paraId="466124D8" w14:textId="77777777" w:rsidR="003347C8" w:rsidRPr="00C2729D" w:rsidRDefault="003347C8" w:rsidP="003347C8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บทคัดย่อ</w:t>
      </w:r>
    </w:p>
    <w:p w14:paraId="059B311E" w14:textId="100A00A6" w:rsidR="00C517B3" w:rsidRDefault="00234B5A" w:rsidP="00C36423">
      <w:pPr>
        <w:pStyle w:val="PageNumber1"/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6C62C2F2" wp14:editId="516D4FE1">
                <wp:simplePos x="0" y="0"/>
                <wp:positionH relativeFrom="column">
                  <wp:posOffset>2941955</wp:posOffset>
                </wp:positionH>
                <wp:positionV relativeFrom="paragraph">
                  <wp:posOffset>1935480</wp:posOffset>
                </wp:positionV>
                <wp:extent cx="228600" cy="0"/>
                <wp:effectExtent l="38100" t="76200" r="19050" b="9525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7022A" id="Line 22" o:spid="_x0000_s1026" style="position:absolute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65pt,152.4pt" to="249.65pt,1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" strokecolor="#0070c0">
                <v:stroke startarrow="block" endarrow="block"/>
              </v:line>
            </w:pict>
          </mc:Fallback>
        </mc:AlternateContent>
      </w:r>
      <w:r w:rsidR="00A9145A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24D74803" wp14:editId="71F252C2">
                <wp:simplePos x="0" y="0"/>
                <wp:positionH relativeFrom="column">
                  <wp:posOffset>-586740</wp:posOffset>
                </wp:positionH>
                <wp:positionV relativeFrom="paragraph">
                  <wp:posOffset>834390</wp:posOffset>
                </wp:positionV>
                <wp:extent cx="612775" cy="484505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86713" w14:textId="77777777" w:rsidR="003F6025" w:rsidRPr="000B1FB0" w:rsidRDefault="006E04B4" w:rsidP="003F602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</w:t>
                            </w:r>
                            <w:r w:rsidR="003F6025"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มม.</w:t>
                            </w:r>
                          </w:p>
                          <w:p w14:paraId="24B5B7F1" w14:textId="77777777" w:rsidR="00AD495A" w:rsidRPr="000B1FB0" w:rsidRDefault="00AD495A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74803" id="Text Box 9" o:spid="_x0000_s1029" type="#_x0000_t202" style="position:absolute;left:0;text-align:left;margin-left:-46.2pt;margin-top:65.7pt;width:48.25pt;height:38.1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" filled="f" stroked="f">
                <v:textbox>
                  <w:txbxContent>
                    <w:p w14:paraId="15F86713" w14:textId="77777777" w:rsidR="003F6025" w:rsidRPr="000B1FB0" w:rsidRDefault="006E04B4" w:rsidP="003F602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</w:t>
                      </w:r>
                      <w:r w:rsidR="003F6025"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 xml:space="preserve"> มม.</w:t>
                      </w:r>
                    </w:p>
                    <w:p w14:paraId="24B5B7F1" w14:textId="77777777" w:rsidR="00AD495A" w:rsidRPr="000B1FB0" w:rsidRDefault="00AD495A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7544D9" w:rsidRPr="00C2729D">
        <w:rPr>
          <w:rFonts w:ascii="TH SarabunPSK" w:hAnsi="TH SarabunPSK" w:cs="TH SarabunPSK"/>
          <w:noProof/>
          <w:lang w:bidi="th-TH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85DDB1A" wp14:editId="43AB73C0">
                <wp:simplePos x="0" y="0"/>
                <wp:positionH relativeFrom="column">
                  <wp:posOffset>-542669</wp:posOffset>
                </wp:positionH>
                <wp:positionV relativeFrom="paragraph">
                  <wp:posOffset>1350181</wp:posOffset>
                </wp:positionV>
                <wp:extent cx="527893" cy="0"/>
                <wp:effectExtent l="38100" t="76200" r="24765" b="9525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89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3739B4D">
              <v:line id="Line 8" style="position:absolute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-42.75pt,106.3pt" to="-1.2pt,106.3pt" w14:anchorId="4744AA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เอกสารนี้รวมข้อมูลที่จำเป็นสำหรับผู้เขียนบทความ</w:t>
      </w:r>
      <w:r w:rsidR="00332134">
        <w:rPr>
          <w:rFonts w:ascii="TH SarabunPSK" w:hAnsi="TH SarabunPSK" w:cs="TH SarabunPSK" w:hint="cs"/>
          <w:sz w:val="28"/>
          <w:szCs w:val="28"/>
          <w:cs/>
          <w:lang w:bidi="th-TH"/>
        </w:rPr>
        <w:t>เพื่อ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80332F">
        <w:rPr>
          <w:rFonts w:ascii="TH SarabunPSK" w:hAnsi="TH SarabunPSK" w:cs="TH SarabunPSK"/>
          <w:color w:val="FF0000"/>
          <w:sz w:val="28"/>
          <w:szCs w:val="28"/>
        </w:rPr>
        <w:t>202</w:t>
      </w:r>
      <w:r w:rsidR="00020C72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ผู้เขียนบทความจำเป็นต้องจัดรูปแบบของบทความที่จะส่งเพื่อพิจารณาตามที่ระบุไว้ในเอกสารคำแนะนำนี้โดยเคร่งคร</w:t>
      </w:r>
      <w:r w:rsidR="003A38B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ัด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บทความที่ไม่ได้จัดรูปแบบอย่างถูกต้องอาจถูกปฏิเสธการตีพิมพ์ได้  ผู้เขียนบทความสามารถเลือกส่งบทความได้ทั้งภาษาไทยและภาษาอังกฤษ 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>สำหรับบทความภาษาอังกฤษผู้เขียนต้องปฏิบัติตามคำแนะนำที่ให้ไว้ในวิธีการจัดรูปแบบบทความภาษาอังกฤษ (โปรดดูใน</w:t>
      </w:r>
      <w:r w:rsidR="00CD1219" w:rsidRPr="00C2729D">
        <w:rPr>
          <w:rFonts w:ascii="TH SarabunPSK" w:hAnsi="TH SarabunPSK" w:cs="TH SarabunPSK"/>
          <w:sz w:val="28"/>
          <w:szCs w:val="28"/>
          <w:lang w:bidi="th-TH"/>
        </w:rPr>
        <w:t xml:space="preserve"> Template </w:t>
      </w:r>
      <w:r w:rsidR="007E65DC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ของบทความภาษาอังกฤษที่ให้ไว้ในอีกไฟล์หนึ่ง)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ทุกบทความที่ส่งต้องมีบทคัดย่อความยาว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100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150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คำ โดยใส่บทคัดย่อไว้ที่ส่วนบนสุดของคอลัมน์ซ้ายในหน้าแรกของบทความ</w:t>
      </w:r>
    </w:p>
    <w:p w14:paraId="3D23994D" w14:textId="636F0BA7" w:rsidR="00B653D8" w:rsidRPr="00C2729D" w:rsidRDefault="00C36423" w:rsidP="00CD1219">
      <w:pPr>
        <w:pStyle w:val="PageNumber1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คำสำคัญ</w:t>
      </w:r>
      <w:r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  <w:t xml:space="preserve"> --</w:t>
      </w:r>
      <w:r w:rsidR="00B653D8" w:rsidRPr="00CC0CFB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หนึ่ง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สอง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สาม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สี่</w:t>
      </w:r>
      <w:r w:rsidR="00B653D8">
        <w:rPr>
          <w:rFonts w:ascii="TH SarabunPSK" w:hAnsi="TH SarabunPSK" w:cs="TH SarabunPSK"/>
          <w:sz w:val="28"/>
          <w:szCs w:val="28"/>
          <w:lang w:bidi="th-TH"/>
        </w:rPr>
        <w:t>,</w:t>
      </w:r>
      <w:r w:rsidR="00B653D8" w:rsidRPr="00CC0CFB">
        <w:rPr>
          <w:rFonts w:ascii="TH SarabunPSK" w:hAnsi="TH SarabunPSK" w:cs="TH SarabunPSK"/>
          <w:sz w:val="28"/>
          <w:szCs w:val="28"/>
        </w:rPr>
        <w:t xml:space="preserve"> </w:t>
      </w:r>
      <w:r w:rsidR="00B653D8" w:rsidRPr="00CC0CFB">
        <w:rPr>
          <w:rFonts w:ascii="TH SarabunPSK" w:hAnsi="TH SarabunPSK" w:cs="TH SarabunPSK"/>
          <w:sz w:val="28"/>
          <w:szCs w:val="28"/>
          <w:cs/>
          <w:lang w:bidi="th-TH"/>
        </w:rPr>
        <w:t>ห้า</w:t>
      </w:r>
    </w:p>
    <w:p w14:paraId="60061E4C" w14:textId="77777777" w:rsidR="00C517B3" w:rsidRPr="00C2729D" w:rsidRDefault="00C517B3">
      <w:pPr>
        <w:pStyle w:val="BodyTextIndent"/>
        <w:ind w:firstLine="0"/>
        <w:rPr>
          <w:rFonts w:ascii="TH SarabunPSK" w:hAnsi="TH SarabunPSK" w:cs="TH SarabunPSK"/>
          <w:i w:val="0"/>
          <w:sz w:val="24"/>
        </w:rPr>
      </w:pPr>
    </w:p>
    <w:p w14:paraId="056CBDF8" w14:textId="77777777" w:rsidR="00AF735F" w:rsidRPr="00C2729D" w:rsidRDefault="00AF735F" w:rsidP="00AF735F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</w:rPr>
        <w:t>ABSTRACT</w:t>
      </w:r>
    </w:p>
    <w:p w14:paraId="2D152F3C" w14:textId="77777777" w:rsidR="00685FF7" w:rsidRDefault="00C36423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This document provides authors with instructions on how to properly format a manuscript submitted for a possible publication in </w:t>
      </w:r>
      <w:r w:rsidR="00F41187" w:rsidRPr="00C2729D">
        <w:rPr>
          <w:rFonts w:ascii="TH SarabunPSK" w:hAnsi="TH SarabunPSK" w:cs="TH SarabunPSK"/>
          <w:sz w:val="28"/>
          <w:szCs w:val="28"/>
        </w:rPr>
        <w:t>AUC</w:t>
      </w:r>
      <w:r w:rsidR="00F41187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0D4F8C">
        <w:rPr>
          <w:rFonts w:ascii="TH SarabunPSK" w:hAnsi="TH SarabunPSK" w:cs="TH SarabunPSK"/>
          <w:sz w:val="28"/>
          <w:szCs w:val="28"/>
        </w:rPr>
        <w:t>202</w:t>
      </w:r>
      <w:r w:rsidR="000D4F8C" w:rsidRPr="000D4F8C">
        <w:rPr>
          <w:rFonts w:ascii="TH SarabunPSK" w:hAnsi="TH SarabunPSK" w:cs="TH SarabunPSK"/>
          <w:color w:val="C00000"/>
          <w:sz w:val="28"/>
          <w:szCs w:val="28"/>
        </w:rPr>
        <w:t>x</w:t>
      </w:r>
      <w:r w:rsidR="00F41187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Proceedings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Authors are required to strictly adhere to these formatting specifications</w:t>
      </w:r>
      <w:r w:rsidR="000D4F8C">
        <w:rPr>
          <w:rFonts w:ascii="TH SarabunPSK" w:hAnsi="TH SarabunPSK" w:cs="TH SarabunPSK"/>
          <w:sz w:val="28"/>
          <w:szCs w:val="28"/>
          <w:cs/>
          <w:lang w:bidi="th-TH"/>
        </w:rPr>
        <w:t>.</w:t>
      </w:r>
      <w:r w:rsidR="00AF735F" w:rsidRPr="009B2EC1">
        <w:rPr>
          <w:rFonts w:ascii="TH SarabunPSK" w:hAnsi="TH SarabunPSK" w:cs="TH SarabunPSK"/>
          <w:spacing w:val="-4"/>
          <w:sz w:val="28"/>
          <w:szCs w:val="28"/>
          <w:lang w:bidi="th-TH"/>
        </w:rPr>
        <w:t>Failure to conform to these specifications</w:t>
      </w:r>
      <w:r w:rsidR="00AF735F" w:rsidRPr="009B2EC1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may result in rejection of the manuscript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All manuscripts can be written either in English or in Thai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 xml:space="preserve">For Thai manuscripts, please follow the Thai preparation guidelines </w:t>
      </w:r>
      <w:r w:rsidR="00AF735F" w:rsidRPr="00C2729D">
        <w:rPr>
          <w:rFonts w:ascii="TH SarabunPSK" w:hAnsi="TH SarabunPSK" w:cs="TH SarabunPSK"/>
          <w:sz w:val="28"/>
          <w:szCs w:val="28"/>
          <w:cs/>
          <w:lang w:bidi="th-TH"/>
        </w:rPr>
        <w:t>(</w:t>
      </w:r>
      <w:r w:rsidR="00AF735F" w:rsidRPr="00C2729D">
        <w:rPr>
          <w:rFonts w:ascii="TH SarabunPSK" w:hAnsi="TH SarabunPSK" w:cs="TH SarabunPSK"/>
          <w:sz w:val="28"/>
          <w:szCs w:val="28"/>
          <w:lang w:bidi="th-TH"/>
        </w:rPr>
        <w:t>provided separately in another</w:t>
      </w:r>
    </w:p>
    <w:p w14:paraId="4AD1BB32" w14:textId="386062E2" w:rsidR="00685FF7" w:rsidRPr="00685FF7" w:rsidRDefault="00685FF7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>---------------------------------------------------------------------------</w:t>
      </w:r>
      <w:r>
        <w:rPr>
          <w:rFonts w:ascii="TH SarabunPSK" w:hAnsi="TH SarabunPSK" w:cs="TH SarabunPSK"/>
          <w:sz w:val="28"/>
          <w:szCs w:val="28"/>
          <w:lang w:bidi="th-TH"/>
        </w:rPr>
        <w:br/>
      </w:r>
      <w:r w:rsidRPr="00685FF7">
        <w:rPr>
          <w:rFonts w:ascii="TH SarabunPSK" w:hAnsi="TH SarabunPSK" w:cs="TH SarabunPSK"/>
          <w:sz w:val="28"/>
          <w:szCs w:val="28"/>
          <w:lang w:bidi="th-TH"/>
        </w:rPr>
        <w:t>*</w:t>
      </w:r>
      <w:r w:rsidRPr="00685FF7">
        <w:rPr>
          <w:rFonts w:ascii="TH SarabunPSK" w:hAnsi="TH SarabunPSK" w:cs="TH SarabunPSK"/>
          <w:sz w:val="28"/>
          <w:szCs w:val="28"/>
        </w:rPr>
        <w:t xml:space="preserve"> Corresponding Author</w:t>
      </w:r>
    </w:p>
    <w:p w14:paraId="6E2F0679" w14:textId="3F1BEE49" w:rsidR="00AF735F" w:rsidRDefault="00AF735F" w:rsidP="00C36423">
      <w:pPr>
        <w:pStyle w:val="PageNumber1"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lang w:bidi="th-TH"/>
        </w:rPr>
        <w:t xml:space="preserve"> template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). </w:t>
      </w:r>
      <w:r w:rsidRPr="00C2729D">
        <w:rPr>
          <w:rFonts w:ascii="TH SarabunPSK" w:hAnsi="TH SarabunPSK" w:cs="TH SarabunPSK"/>
          <w:sz w:val="28"/>
          <w:szCs w:val="28"/>
          <w:lang w:bidi="th-TH"/>
        </w:rPr>
        <w:t>Each manuscript should also have a 100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C2729D">
        <w:rPr>
          <w:rFonts w:ascii="TH SarabunPSK" w:hAnsi="TH SarabunPSK" w:cs="TH SarabunPSK"/>
          <w:sz w:val="28"/>
          <w:szCs w:val="28"/>
          <w:lang w:bidi="th-TH"/>
        </w:rPr>
        <w:t>150 words abstract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C2729D">
        <w:rPr>
          <w:rFonts w:ascii="TH SarabunPSK" w:hAnsi="TH SarabunPSK" w:cs="TH SarabunPSK"/>
          <w:sz w:val="28"/>
          <w:szCs w:val="28"/>
          <w:lang w:bidi="th-TH"/>
        </w:rPr>
        <w:t>It should appear at the top of the left column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1B4DD8AE" w14:textId="1958815E" w:rsidR="00B653D8" w:rsidRPr="00B653D8" w:rsidRDefault="00A31A85">
      <w:pPr>
        <w:pStyle w:val="BodyTextIndent"/>
        <w:ind w:firstLine="0"/>
        <w:rPr>
          <w:rFonts w:ascii="TH SarabunPSK" w:hAnsi="TH SarabunPSK" w:cs="TH SarabunPSK"/>
          <w:i w:val="0"/>
          <w:sz w:val="28"/>
          <w:szCs w:val="28"/>
        </w:rPr>
      </w:pPr>
      <w:r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8F2062" wp14:editId="32DA3DBF">
                <wp:simplePos x="0" y="0"/>
                <wp:positionH relativeFrom="column">
                  <wp:posOffset>4660384</wp:posOffset>
                </wp:positionH>
                <wp:positionV relativeFrom="paragraph">
                  <wp:posOffset>436712</wp:posOffset>
                </wp:positionV>
                <wp:extent cx="1136650" cy="571500"/>
                <wp:effectExtent l="0" t="0" r="0" b="635"/>
                <wp:wrapNone/>
                <wp:docPr id="6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BB899" w14:textId="77777777" w:rsidR="00A31A85" w:rsidRPr="000B1FB0" w:rsidRDefault="00A31A85" w:rsidP="00A31A85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25 มม.จากขอบ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F2062" id="Text Box 37" o:spid="_x0000_s1030" type="#_x0000_t202" style="position:absolute;left:0;text-align:left;margin-left:366.95pt;margin-top:34.4pt;width:89.5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" filled="f" stroked="f">
                <v:textbox>
                  <w:txbxContent>
                    <w:p w14:paraId="4CBBB899" w14:textId="77777777" w:rsidR="00A31A85" w:rsidRPr="000B1FB0" w:rsidRDefault="00A31A85" w:rsidP="00A31A85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25 มม.จากขอบ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C36423">
        <w:rPr>
          <w:rFonts w:ascii="TH SarabunPSK" w:hAnsi="TH SarabunPSK" w:cs="TH SarabunPSK"/>
          <w:b/>
          <w:bCs/>
          <w:iCs/>
          <w:sz w:val="28"/>
          <w:szCs w:val="28"/>
        </w:rPr>
        <w:t>Keywords</w:t>
      </w:r>
      <w:r w:rsidR="00C36423">
        <w:rPr>
          <w:rFonts w:ascii="TH SarabunPSK" w:hAnsi="TH SarabunPSK" w:cs="TH SarabunPSK" w:hint="cs"/>
          <w:b/>
          <w:bCs/>
          <w:iCs/>
          <w:sz w:val="28"/>
          <w:szCs w:val="28"/>
          <w:cs/>
          <w:lang w:bidi="th-TH"/>
        </w:rPr>
        <w:t xml:space="preserve"> --</w:t>
      </w:r>
      <w:r w:rsidR="00B653D8">
        <w:rPr>
          <w:rFonts w:ascii="TH SarabunPSK" w:hAnsi="TH SarabunPSK" w:cs="TH SarabunPSK"/>
          <w:i w:val="0"/>
          <w:sz w:val="28"/>
          <w:szCs w:val="28"/>
        </w:rPr>
        <w:t xml:space="preserve"> one, two, three, four, five</w:t>
      </w:r>
    </w:p>
    <w:p w14:paraId="35C6D8F8" w14:textId="77777777" w:rsidR="00685FF7" w:rsidRDefault="00685FF7" w:rsidP="00B653D8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E9E65F5" w14:textId="2D912F0D" w:rsidR="00C517B3" w:rsidRPr="00C2729D" w:rsidRDefault="003347C8" w:rsidP="00B653D8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บทนำ</w:t>
      </w:r>
    </w:p>
    <w:p w14:paraId="7A99DDB8" w14:textId="7414CB4E" w:rsidR="00C517B3" w:rsidRDefault="00DC4BA3" w:rsidP="00543EAC">
      <w:pPr>
        <w:pStyle w:val="BodyTextIndent3"/>
        <w:tabs>
          <w:tab w:val="left" w:pos="270"/>
        </w:tabs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caps/>
          <w:noProof/>
          <w:lang w:bidi="th-TH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092D20C1" wp14:editId="1D46D2DD">
                <wp:simplePos x="0" y="0"/>
                <wp:positionH relativeFrom="column">
                  <wp:posOffset>-300355</wp:posOffset>
                </wp:positionH>
                <wp:positionV relativeFrom="paragraph">
                  <wp:posOffset>226695</wp:posOffset>
                </wp:positionV>
                <wp:extent cx="566420" cy="266065"/>
                <wp:effectExtent l="0" t="0" r="0" b="635"/>
                <wp:wrapNone/>
                <wp:docPr id="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66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5848" w14:textId="77777777" w:rsidR="00CF0C87" w:rsidRPr="000B1FB0" w:rsidRDefault="00CF0C87" w:rsidP="00CF0C87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6 มม.</w:t>
                            </w:r>
                          </w:p>
                          <w:p w14:paraId="72A3D3EC" w14:textId="77777777" w:rsidR="003347C8" w:rsidRPr="000B1FB0" w:rsidRDefault="003347C8" w:rsidP="00807B4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D20C1" id="Text Box 21" o:spid="_x0000_s1031" type="#_x0000_t202" style="position:absolute;left:0;text-align:left;margin-left:-23.65pt;margin-top:17.85pt;width:44.6pt;height:20.9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" filled="f" stroked="f">
                <v:textbox>
                  <w:txbxContent>
                    <w:p w14:paraId="02335848" w14:textId="77777777" w:rsidR="00CF0C87" w:rsidRPr="000B1FB0" w:rsidRDefault="00CF0C87" w:rsidP="00CF0C87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6 มม.</w:t>
                      </w:r>
                    </w:p>
                    <w:p w14:paraId="72A3D3EC" w14:textId="77777777" w:rsidR="003347C8" w:rsidRPr="000B1FB0" w:rsidRDefault="003347C8" w:rsidP="00807B4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เอกสารนี้รวบรวมข้อมูลที่จำเป็นในการจัดรูปแบบบทความสำหรับตีพิมพ์ในการประชุมวิชาการ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AUC</w:t>
      </w:r>
      <w:r w:rsidR="00744BE9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744BE9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เช่น รูปแบบอักษร ขนาดตัวอักษร การจัดระยะขอบ และข้อมูลอื่นๆ</w:t>
      </w:r>
      <w:r w:rsidR="00C2207D" w:rsidRPr="00C2729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ที่เกี่ยวข้อง โปร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ด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>ปฏิบัติตามคำแนะนำที่ระบุในเอกสารนี้โดยเคร่งครัด หากท่านมีข้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อสงสัยกรุณาติด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ต่อผู้ดำเนินการจัดการประชุมวิชาการ </w:t>
      </w:r>
      <w:r w:rsidR="00744BE9" w:rsidRPr="00C2729D">
        <w:rPr>
          <w:rFonts w:ascii="TH SarabunPSK" w:hAnsi="TH SarabunPSK" w:cs="TH SarabunPSK"/>
          <w:sz w:val="28"/>
          <w:szCs w:val="28"/>
        </w:rPr>
        <w:t>AU</w:t>
      </w:r>
      <w:r w:rsidR="003C562B" w:rsidRPr="00C2729D">
        <w:rPr>
          <w:rFonts w:ascii="TH SarabunPSK" w:hAnsi="TH SarabunPSK" w:cs="TH SarabunPSK"/>
          <w:sz w:val="28"/>
          <w:szCs w:val="28"/>
        </w:rPr>
        <w:t>C</w:t>
      </w:r>
      <w:r w:rsidR="003C562B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B45C87" w:rsidRPr="00C2729D">
        <w:rPr>
          <w:rFonts w:ascii="TH SarabunPSK" w:hAnsi="TH SarabunPSK" w:cs="TH SarabunPSK"/>
          <w:sz w:val="28"/>
          <w:szCs w:val="28"/>
        </w:rPr>
        <w:t>202</w:t>
      </w:r>
      <w:r w:rsidR="00802A0D">
        <w:rPr>
          <w:rFonts w:ascii="TH SarabunPSK" w:hAnsi="TH SarabunPSK" w:cs="TH SarabunPSK"/>
          <w:sz w:val="28"/>
          <w:szCs w:val="28"/>
        </w:rPr>
        <w:t>x</w:t>
      </w:r>
      <w:r w:rsidR="003C562B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(ดูรายละเอียดเพิ่มเติม</w:t>
      </w:r>
      <w:r w:rsidR="00802A0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หรือสอบถามผ่านช่องทางที่ผู้จัดได้เตรียมไว้</w:t>
      </w:r>
      <w:r w:rsidR="003C562B" w:rsidRPr="00C2729D">
        <w:rPr>
          <w:rFonts w:ascii="TH SarabunPSK" w:hAnsi="TH SarabunPSK" w:cs="TH SarabunPSK"/>
          <w:sz w:val="28"/>
          <w:szCs w:val="28"/>
          <w:cs/>
          <w:lang w:bidi="th-TH"/>
        </w:rPr>
        <w:t>)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 </w:t>
      </w:r>
    </w:p>
    <w:p w14:paraId="1642FE90" w14:textId="77777777" w:rsidR="00685FF7" w:rsidRDefault="00685FF7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07B6C7B8" w14:textId="287E745E" w:rsidR="00C517B3" w:rsidRPr="00C2729D" w:rsidRDefault="00DF7A89">
      <w:pPr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41F9E54F" wp14:editId="2ADEE270">
                <wp:simplePos x="0" y="0"/>
                <wp:positionH relativeFrom="column">
                  <wp:posOffset>2960313</wp:posOffset>
                </wp:positionH>
                <wp:positionV relativeFrom="paragraph">
                  <wp:posOffset>17145</wp:posOffset>
                </wp:positionV>
                <wp:extent cx="612775" cy="484505"/>
                <wp:effectExtent l="0" t="0" r="0" b="0"/>
                <wp:wrapNone/>
                <wp:docPr id="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" cy="484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852A3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20 มม.</w:t>
                            </w:r>
                          </w:p>
                          <w:p w14:paraId="690F0300" w14:textId="77777777" w:rsidR="0066531B" w:rsidRPr="000B1FB0" w:rsidRDefault="0066531B" w:rsidP="0066531B">
                            <w:pPr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0B1FB0">
                              <w:rPr>
                                <w:rFonts w:ascii="TH SarabunPSK" w:hAnsi="TH SarabunPSK" w:cs="TH SarabunPSK"/>
                                <w:color w:val="0070C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9E54F" id="Text Box 56" o:spid="_x0000_s1032" type="#_x0000_t202" style="position:absolute;left:0;text-align:left;margin-left:233.1pt;margin-top:1.35pt;width:48.25pt;height:38.15pt;z-index: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" filled="f" stroked="f">
                <v:textbox>
                  <w:txbxContent>
                    <w:p w14:paraId="46C852A3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20 มม.</w:t>
                      </w:r>
                    </w:p>
                    <w:p w14:paraId="690F0300" w14:textId="77777777" w:rsidR="0066531B" w:rsidRPr="000B1FB0" w:rsidRDefault="0066531B" w:rsidP="0066531B">
                      <w:pPr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lang w:bidi="th-TH"/>
                        </w:rPr>
                      </w:pPr>
                      <w:r w:rsidRPr="000B1FB0">
                        <w:rPr>
                          <w:rFonts w:ascii="TH SarabunPSK" w:hAnsi="TH SarabunPSK" w:cs="TH SarabunPSK"/>
                          <w:color w:val="0070C0"/>
                          <w:sz w:val="28"/>
                          <w:szCs w:val="28"/>
                          <w:cs/>
                          <w:lang w:bidi="th-TH"/>
                        </w:rPr>
                        <w:t>จากขอบ</w:t>
                      </w:r>
                    </w:p>
                  </w:txbxContent>
                </v:textbox>
              </v:shape>
            </w:pict>
          </mc:Fallback>
        </mc:AlternateContent>
      </w:r>
      <w:r w:rsidR="003347C8" w:rsidRPr="00C2729D">
        <w:rPr>
          <w:rFonts w:ascii="TH SarabunPSK" w:hAnsi="TH SarabunPSK" w:cs="TH SarabunPSK"/>
          <w:b/>
          <w:bCs/>
          <w:sz w:val="28"/>
          <w:szCs w:val="28"/>
        </w:rPr>
        <w:t>2</w:t>
      </w:r>
      <w:r w:rsidR="003347C8"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การจัดรูปแบบของหน้ากระดาษ</w:t>
      </w:r>
    </w:p>
    <w:p w14:paraId="1CC9CAE3" w14:textId="77777777" w:rsidR="009F5511" w:rsidRPr="00C2729D" w:rsidRDefault="007544D9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43A1BB41" wp14:editId="2E997AEA">
                <wp:simplePos x="0" y="0"/>
                <wp:positionH relativeFrom="column">
                  <wp:posOffset>2956247</wp:posOffset>
                </wp:positionH>
                <wp:positionV relativeFrom="paragraph">
                  <wp:posOffset>369959</wp:posOffset>
                </wp:positionV>
                <wp:extent cx="573206" cy="0"/>
                <wp:effectExtent l="38100" t="76200" r="17780" b="95250"/>
                <wp:wrapNone/>
                <wp:docPr id="2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20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DFFBA6A">
              <v:line id="Line 55" style="position:absolute;z-index: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70c0" from="232.8pt,29.15pt" to="277.95pt,29.15pt" w14:anchorId="42FCAD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">
                <v:stroke startarrow="block" endarrow="block"/>
              </v:line>
            </w:pict>
          </mc:Fallback>
        </mc:AlternateConten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บทความจะต้องได้รับการจัดรูปแบบเพื่อให้สามารถพิมพ์ลงบนกระดาษ </w:t>
      </w:r>
      <w:r w:rsidR="003347C8" w:rsidRPr="00C2729D">
        <w:rPr>
          <w:rFonts w:ascii="TH SarabunPSK" w:hAnsi="TH SarabunPSK" w:cs="TH SarabunPSK"/>
          <w:sz w:val="28"/>
          <w:szCs w:val="28"/>
        </w:rPr>
        <w:t>A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4  ส่วนประกอบต่างๆ เช่น อักษร รูปภาพ 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ตาราง จะต้องอยู่ภายในพื้นที่การพิมพ์ขนาดความกว้าง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172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และความยาว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>243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มม.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จัดหน้ากระดาษในรูปแบบ </w:t>
      </w:r>
      <w:r w:rsidR="001D22D7" w:rsidRPr="00C2729D">
        <w:rPr>
          <w:rFonts w:ascii="TH SarabunPSK" w:hAnsi="TH SarabunPSK" w:cs="TH SarabunPSK"/>
          <w:sz w:val="28"/>
          <w:szCs w:val="28"/>
          <w:lang w:bidi="th-TH"/>
        </w:rPr>
        <w:t xml:space="preserve">2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คอลัมน์ โดยแต่ละคอลัมน์มีความกว้าง </w:t>
      </w:r>
      <w:r w:rsidR="00E66775" w:rsidRPr="00C2729D">
        <w:rPr>
          <w:rFonts w:ascii="TH SarabunPSK" w:hAnsi="TH SarabunPSK" w:cs="TH SarabunPSK"/>
          <w:sz w:val="28"/>
          <w:szCs w:val="28"/>
          <w:cs/>
          <w:lang w:bidi="th-TH"/>
        </w:rPr>
        <w:t>82 มม.</w:t>
      </w:r>
      <w:r w:rsidR="00BB5D1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3347C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</w:p>
    <w:p w14:paraId="65AF7E7D" w14:textId="77777777" w:rsidR="00543EAC" w:rsidRDefault="003347C8" w:rsidP="00543EAC">
      <w:pPr>
        <w:ind w:firstLine="270"/>
        <w:jc w:val="thaiDistribute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เว้นระยะห่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า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งระหว่างคอลัมน์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6 มม.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กระจายตัวอักษรเต็มคอลัมน์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ใช้การกระจายแบ</w:t>
      </w:r>
      <w:r w:rsidR="008F0F0F" w:rsidRPr="00C2729D">
        <w:rPr>
          <w:rFonts w:ascii="TH SarabunPSK" w:hAnsi="TH SarabunPSK" w:cs="TH SarabunPSK"/>
          <w:sz w:val="28"/>
          <w:szCs w:val="28"/>
          <w:cs/>
          <w:lang w:bidi="th-TH"/>
        </w:rPr>
        <w:t>บ</w:t>
      </w:r>
      <w:r w:rsidR="00CD1219" w:rsidRPr="00C2729D">
        <w:rPr>
          <w:rFonts w:ascii="TH SarabunPSK" w:hAnsi="TH SarabunPSK" w:cs="TH SarabunPSK"/>
          <w:sz w:val="28"/>
          <w:szCs w:val="28"/>
          <w:cs/>
          <w:lang w:bidi="th-TH"/>
        </w:rPr>
        <w:t>ไทยสำหรับบทความภาษาไทย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กำหนดให้ขอบซ้ายสุดของคอลัมน์ซ้าย</w:t>
      </w:r>
      <w:r w:rsidR="00BE220F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D0B2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อยู่ห่างจากขอบซ้ายของกระดาษเป็นระยะ </w:t>
      </w:r>
      <w:r w:rsidR="00A7569B" w:rsidRPr="00C2729D">
        <w:rPr>
          <w:rFonts w:ascii="TH SarabunPSK" w:hAnsi="TH SarabunPSK" w:cs="TH SarabunPSK"/>
          <w:sz w:val="28"/>
          <w:szCs w:val="28"/>
          <w:cs/>
          <w:lang w:bidi="th-TH"/>
        </w:rPr>
        <w:t>20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914F00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เว้น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ระยะจากขอบบน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C7316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30 มม.  </w:t>
      </w:r>
      <w:r w:rsidR="00542ED8" w:rsidRPr="00C2729D">
        <w:rPr>
          <w:rFonts w:ascii="TH SarabunPSK" w:hAnsi="TH SarabunPSK" w:cs="TH SarabunPSK"/>
          <w:sz w:val="28"/>
          <w:szCs w:val="28"/>
          <w:cs/>
          <w:lang w:bidi="th-TH"/>
        </w:rPr>
        <w:t>และขอบล่างอย่างละ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6E04B4" w:rsidRPr="00C2729D">
        <w:rPr>
          <w:rFonts w:ascii="TH SarabunPSK" w:hAnsi="TH SarabunPSK" w:cs="TH SarabunPSK"/>
          <w:sz w:val="28"/>
          <w:szCs w:val="28"/>
          <w:cs/>
          <w:lang w:bidi="th-TH"/>
        </w:rPr>
        <w:t>25 มม.</w:t>
      </w:r>
    </w:p>
    <w:p w14:paraId="6F3A18AB" w14:textId="5C0A95C7" w:rsidR="00685FF7" w:rsidRDefault="00685FF7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092E3CD" w14:textId="07BCD48B" w:rsidR="00685FF7" w:rsidRDefault="00D31020" w:rsidP="00543EAC">
      <w:pPr>
        <w:ind w:firstLine="27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A31A85">
        <w:rPr>
          <w:rFonts w:ascii="TH SarabunPSK" w:hAnsi="TH SarabunPSK" w:cs="TH SarabunPSK"/>
          <w:noProof/>
          <w:sz w:val="28"/>
          <w:szCs w:val="28"/>
          <w:cs/>
          <w:lang w:bidi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0D35BA" wp14:editId="14DCDAF7">
                <wp:simplePos x="0" y="0"/>
                <wp:positionH relativeFrom="column">
                  <wp:posOffset>-62865</wp:posOffset>
                </wp:positionH>
                <wp:positionV relativeFrom="paragraph">
                  <wp:posOffset>116205</wp:posOffset>
                </wp:positionV>
                <wp:extent cx="7620" cy="932815"/>
                <wp:effectExtent l="76200" t="38100" r="68580" b="57785"/>
                <wp:wrapNone/>
                <wp:docPr id="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932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5C6C2" id="Line 3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9.15pt" to="-4.35pt,8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" strokecolor="#0070c0">
                <v:stroke startarrow="block" endarrow="block"/>
              </v:line>
            </w:pict>
          </mc:Fallback>
        </mc:AlternateContent>
      </w:r>
      <w:r w:rsidRPr="00D31020">
        <w:rPr>
          <w:rFonts w:ascii="Times New Roman" w:hAnsi="Times New Roman" w:cs="Times New Roman"/>
          <w:noProof/>
          <w:color w:val="000000" w:themeColor="text1"/>
          <w:sz w:val="20"/>
          <w:lang w:bidi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F1C3B9" wp14:editId="68227DD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445260" cy="325120"/>
                <wp:effectExtent l="0" t="0" r="0" b="0"/>
                <wp:wrapNone/>
                <wp:docPr id="1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32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2BFB6" w14:textId="77777777" w:rsidR="00D31020" w:rsidRPr="00E9625E" w:rsidRDefault="00D31020" w:rsidP="00D31020">
                            <w:pPr>
                              <w:rPr>
                                <w:rFonts w:ascii="TH SarabunPSK" w:hAnsi="TH SarabunPSK" w:cs="TH SarabunPSK"/>
                                <w:color w:val="2F5496"/>
                                <w:sz w:val="32"/>
                                <w:szCs w:val="32"/>
                                <w:cs/>
                                <w:lang w:bidi="th-TH"/>
                              </w:rPr>
                            </w:pPr>
                            <w:r w:rsidRPr="00E9625E">
                              <w:rPr>
                                <w:rFonts w:ascii="TH SarabunPSK" w:hAnsi="TH SarabunPSK" w:cs="TH SarabunPSK"/>
                                <w:color w:val="2F5496"/>
                                <w:sz w:val="32"/>
                                <w:szCs w:val="32"/>
                              </w:rPr>
                              <w:t xml:space="preserve">25 </w:t>
                            </w:r>
                            <w:r w:rsidRPr="00E9625E">
                              <w:rPr>
                                <w:rFonts w:ascii="TH SarabunPSK" w:hAnsi="TH SarabunPSK" w:cs="TH SarabunPSK"/>
                                <w:color w:val="2F5496"/>
                                <w:sz w:val="32"/>
                                <w:szCs w:val="32"/>
                                <w:cs/>
                                <w:lang w:bidi="th-TH"/>
                              </w:rPr>
                              <w:t>มม.</w:t>
                            </w:r>
                            <w:r w:rsidRPr="00E9625E">
                              <w:rPr>
                                <w:rFonts w:ascii="TH SarabunPSK" w:hAnsi="TH SarabunPSK" w:cs="TH SarabunPSK" w:hint="cs"/>
                                <w:color w:val="2F5496"/>
                                <w:sz w:val="32"/>
                                <w:szCs w:val="32"/>
                                <w:cs/>
                                <w:lang w:bidi="th-TH"/>
                              </w:rPr>
                              <w:t xml:space="preserve"> จากขอบ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1C3B9" id="Text Box 18" o:spid="_x0000_s1033" type="#_x0000_t202" style="position:absolute;left:0;text-align:left;margin-left:0;margin-top:-.05pt;width:113.8pt;height:2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" filled="f" stroked="f">
                <v:textbox>
                  <w:txbxContent>
                    <w:p w14:paraId="5C22BFB6" w14:textId="77777777" w:rsidR="00D31020" w:rsidRPr="00E9625E" w:rsidRDefault="00D31020" w:rsidP="00D31020">
                      <w:pPr>
                        <w:rPr>
                          <w:rFonts w:ascii="TH SarabunPSK" w:hAnsi="TH SarabunPSK" w:cs="TH SarabunPSK"/>
                          <w:color w:val="2F5496"/>
                          <w:sz w:val="32"/>
                          <w:szCs w:val="32"/>
                          <w:cs/>
                          <w:lang w:bidi="th-TH"/>
                        </w:rPr>
                      </w:pPr>
                      <w:r w:rsidRPr="00E9625E">
                        <w:rPr>
                          <w:rFonts w:ascii="TH SarabunPSK" w:hAnsi="TH SarabunPSK" w:cs="TH SarabunPSK"/>
                          <w:color w:val="2F5496"/>
                          <w:sz w:val="32"/>
                          <w:szCs w:val="32"/>
                        </w:rPr>
                        <w:t xml:space="preserve">25 </w:t>
                      </w:r>
                      <w:r w:rsidRPr="00E9625E">
                        <w:rPr>
                          <w:rFonts w:ascii="TH SarabunPSK" w:hAnsi="TH SarabunPSK" w:cs="TH SarabunPSK"/>
                          <w:color w:val="2F5496"/>
                          <w:sz w:val="32"/>
                          <w:szCs w:val="32"/>
                          <w:cs/>
                          <w:lang w:bidi="th-TH"/>
                        </w:rPr>
                        <w:t>มม.</w:t>
                      </w:r>
                      <w:r w:rsidRPr="00E9625E">
                        <w:rPr>
                          <w:rFonts w:ascii="TH SarabunPSK" w:hAnsi="TH SarabunPSK" w:cs="TH SarabunPSK" w:hint="cs"/>
                          <w:color w:val="2F5496"/>
                          <w:sz w:val="32"/>
                          <w:szCs w:val="32"/>
                          <w:cs/>
                          <w:lang w:bidi="th-TH"/>
                        </w:rPr>
                        <w:t xml:space="preserve"> จากขอบ</w:t>
                      </w:r>
                    </w:p>
                  </w:txbxContent>
                </v:textbox>
              </v:shape>
            </w:pict>
          </mc:Fallback>
        </mc:AlternateContent>
      </w:r>
    </w:p>
    <w:p w14:paraId="397DBC94" w14:textId="2412C741" w:rsidR="00C517B3" w:rsidRPr="00543EAC" w:rsidRDefault="003347C8" w:rsidP="00543EAC">
      <w:pPr>
        <w:ind w:firstLine="270"/>
        <w:jc w:val="center"/>
        <w:rPr>
          <w:rFonts w:ascii="TH SarabunPSK" w:hAnsi="TH SarabunPSK" w:cs="TH SarabunPSK"/>
          <w:color w:val="FF0000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3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ชื่อเรื่อง</w:t>
      </w:r>
    </w:p>
    <w:p w14:paraId="7839BA16" w14:textId="17C4E826" w:rsidR="00234B5A" w:rsidRPr="00591DC4" w:rsidRDefault="003347C8" w:rsidP="00543EAC">
      <w:pPr>
        <w:tabs>
          <w:tab w:val="left" w:pos="270"/>
        </w:tabs>
        <w:ind w:firstLine="27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ใส่ชื่อบทความไว้ส่วนบนสุดของหน้าแรก โดยเว้นระยะจากขอบบน </w:t>
      </w:r>
      <w:r w:rsidR="00AB7F1D" w:rsidRPr="00C2729D">
        <w:rPr>
          <w:rFonts w:ascii="TH SarabunPSK" w:hAnsi="TH SarabunPSK" w:cs="TH SarabunPSK"/>
          <w:sz w:val="28"/>
          <w:szCs w:val="28"/>
          <w:cs/>
          <w:lang w:bidi="th-TH"/>
        </w:rPr>
        <w:t>30 มม.</w:t>
      </w:r>
      <w:r w:rsidR="00017DFD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จัดตัวอักษรให้อยู่กึ่งกลางของบรรทัด พิมพ์ชื่อบทความโดยใช้รูปแบบอักษร </w:t>
      </w:r>
      <w:r w:rsidR="009F5511" w:rsidRPr="00C2729D">
        <w:rPr>
          <w:rFonts w:ascii="TH SarabunPSK" w:hAnsi="TH SarabunPSK" w:cs="TH SarabunPSK"/>
          <w:sz w:val="28"/>
          <w:szCs w:val="28"/>
        </w:rPr>
        <w:t>TH SarabunPSK</w:t>
      </w:r>
      <w:r w:rsidR="009F2368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AD495A" w:rsidRPr="00C2729D">
        <w:rPr>
          <w:rFonts w:ascii="TH SarabunPSK" w:hAnsi="TH SarabunPSK" w:cs="TH SarabunPSK"/>
          <w:sz w:val="28"/>
          <w:szCs w:val="28"/>
          <w:lang w:bidi="th-TH"/>
        </w:rPr>
        <w:t>20</w:t>
      </w:r>
      <w:r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ตัวหนา </w:t>
      </w:r>
      <w:r w:rsidR="0078500C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[1</w:t>
      </w:r>
      <w:r w:rsidR="004937E0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4937E0" w:rsidRPr="0080332F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>ใส่ชื่อผู้</w:t>
      </w:r>
      <w:r w:rsidR="00BE220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เขียน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โดยเว้นระยะ 1 บรรทัดใต้ชื่อบทความ พิมพ์ชื่อผู้เขียนบทความโดยใช้รูปแบบอักษร </w:t>
      </w:r>
      <w:r w:rsidR="009F5511" w:rsidRPr="00591DC4">
        <w:rPr>
          <w:rFonts w:ascii="TH SarabunPSK" w:hAnsi="TH SarabunPSK" w:cs="TH SarabunPSK"/>
          <w:sz w:val="28"/>
          <w:szCs w:val="28"/>
        </w:rPr>
        <w:t>TH SarabunPSK</w:t>
      </w:r>
      <w:r w:rsidR="004B4C7C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591DC4">
        <w:rPr>
          <w:rFonts w:ascii="TH SarabunPSK" w:hAnsi="TH SarabunPSK" w:cs="TH SarabunPSK"/>
          <w:sz w:val="28"/>
          <w:szCs w:val="28"/>
          <w:lang w:bidi="th-TH"/>
        </w:rPr>
        <w:t>14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ใส่ชื่อหน่วยงานที่ผู้เขียนบทความสังกัดโดยเว้นระยะ </w:t>
      </w:r>
      <w:r w:rsidR="001209FB" w:rsidRPr="00591DC4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บรรทัด</w:t>
      </w:r>
      <w:r w:rsidR="00C2207D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ใต้ชื่อผู้เขียนบทความ พิมพ์ชื่อหน่วยงานที่ผู้เขียนบทความสังกัดโดยใช้รูปแบบอักษร </w:t>
      </w:r>
      <w:r w:rsidR="009F5511" w:rsidRPr="00591DC4">
        <w:rPr>
          <w:rFonts w:ascii="TH SarabunPSK" w:hAnsi="TH SarabunPSK" w:cs="TH SarabunPSK"/>
          <w:sz w:val="28"/>
          <w:szCs w:val="28"/>
        </w:rPr>
        <w:t>TH SarabunPSK</w:t>
      </w:r>
      <w:r w:rsidR="004B4C7C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209FB" w:rsidRPr="00591DC4">
        <w:rPr>
          <w:rFonts w:ascii="TH SarabunPSK" w:hAnsi="TH SarabunPSK" w:cs="TH SarabunPSK"/>
          <w:sz w:val="28"/>
          <w:szCs w:val="28"/>
          <w:lang w:bidi="th-TH"/>
        </w:rPr>
        <w:t>12</w:t>
      </w:r>
      <w:r w:rsidR="00017DFD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>พอยท์</w:t>
      </w:r>
    </w:p>
    <w:p w14:paraId="666330C4" w14:textId="77777777" w:rsidR="00591DC4" w:rsidRDefault="00591DC4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48E2E0B1" w14:textId="2FE10400" w:rsidR="007979F3" w:rsidRPr="00C2729D" w:rsidRDefault="007979F3" w:rsidP="007979F3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C2729D">
        <w:rPr>
          <w:rFonts w:ascii="TH SarabunPSK" w:hAnsi="TH SarabunPSK" w:cs="TH SarabunPSK"/>
          <w:b/>
          <w:bCs/>
          <w:sz w:val="28"/>
          <w:szCs w:val="28"/>
        </w:rPr>
        <w:t>4</w:t>
      </w:r>
      <w:r w:rsidRPr="00C2729D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 เนื้อเรื่อง</w:t>
      </w:r>
    </w:p>
    <w:p w14:paraId="05B64020" w14:textId="18945C00" w:rsidR="00C517B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 xml:space="preserve">เพื่อให้บทความที่ตีพิมพ์ในรายงานการประชุมวิชาการ </w:t>
      </w:r>
      <w:r w:rsidR="002B4911" w:rsidRPr="00C2729D">
        <w:rPr>
          <w:rFonts w:ascii="TH SarabunPSK" w:hAnsi="TH SarabunPSK" w:cs="TH SarabunPSK"/>
          <w:sz w:val="28"/>
          <w:szCs w:val="28"/>
        </w:rPr>
        <w:t>AUC</w:t>
      </w:r>
      <w:r w:rsidR="002B4911" w:rsidRPr="00C2729D">
        <w:rPr>
          <w:rFonts w:ascii="TH SarabunPSK" w:hAnsi="TH SarabunPSK" w:cs="TH SarabunPSK"/>
          <w:sz w:val="28"/>
          <w:szCs w:val="28"/>
          <w:vertAlign w:val="superscript"/>
        </w:rPr>
        <w:t>2</w:t>
      </w:r>
      <w:r w:rsidR="008A27B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8519DF">
        <w:rPr>
          <w:rFonts w:ascii="TH SarabunPSK" w:hAnsi="TH SarabunPSK" w:cs="TH SarabunPSK"/>
          <w:sz w:val="28"/>
          <w:szCs w:val="28"/>
        </w:rPr>
        <w:t>202</w:t>
      </w:r>
      <w:r w:rsidR="008519DF" w:rsidRPr="00364BC7">
        <w:rPr>
          <w:rFonts w:ascii="TH SarabunPSK" w:hAnsi="TH SarabunPSK" w:cs="TH SarabunPSK"/>
          <w:color w:val="FF0000"/>
          <w:sz w:val="28"/>
          <w:szCs w:val="28"/>
        </w:rPr>
        <w:t>x</w:t>
      </w:r>
      <w:r w:rsidR="002B4911" w:rsidRPr="00C2729D">
        <w:rPr>
          <w:rFonts w:ascii="TH SarabunPSK" w:hAnsi="TH SarabunPSK" w:cs="TH SarabunPSK"/>
          <w:sz w:val="28"/>
          <w:szCs w:val="28"/>
        </w:rPr>
        <w:t xml:space="preserve"> </w:t>
      </w:r>
      <w:r w:rsidR="007979F3" w:rsidRPr="00C2729D">
        <w:rPr>
          <w:rFonts w:ascii="TH SarabunPSK" w:hAnsi="TH SarabunPSK" w:cs="TH SarabunPSK"/>
          <w:sz w:val="28"/>
          <w:szCs w:val="28"/>
          <w:cs/>
          <w:lang w:bidi="th-TH"/>
        </w:rPr>
        <w:t>เป็นไปในรูปแบบเดียวกัน โปรดใช้รูปแบบและขนาดอักษร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ดังนี้ในการพิมพ์บทความภาษาไทย ในส่วนของเนื้อหาหลักใช้รูปแบบอักษร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 ในส่วนของคำบรรยายภาพและตาราง ใช้รูปแบบอักษร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5F146F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</w:t>
      </w:r>
      <w:r w:rsidR="009F5511" w:rsidRPr="00CE6ECA">
        <w:rPr>
          <w:rFonts w:ascii="TH SarabunPSK" w:hAnsi="TH SarabunPSK" w:cs="TH SarabunPSK"/>
          <w:sz w:val="28"/>
          <w:szCs w:val="28"/>
          <w:cs/>
          <w:lang w:bidi="th-TH"/>
        </w:rPr>
        <w:t>2</w:t>
      </w:r>
      <w:r w:rsidR="007979F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</w:t>
      </w:r>
      <w:r w:rsidR="00C517B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</w:t>
      </w:r>
    </w:p>
    <w:p w14:paraId="3AB8ED9A" w14:textId="49CF1463" w:rsidR="00C517B3" w:rsidRPr="00CE6ECA" w:rsidRDefault="002607F1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43EAC">
        <w:rPr>
          <w:rFonts w:ascii="TH SarabunPSK" w:hAnsi="TH SarabunPSK" w:cs="TH SarabunPSK"/>
          <w:sz w:val="28"/>
          <w:szCs w:val="28"/>
          <w:lang w:bidi="th-TH"/>
        </w:rPr>
        <w:tab/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สำหรับ</w:t>
      </w:r>
      <w:r w:rsidR="007979F3" w:rsidRPr="00591DC4">
        <w:rPr>
          <w:rFonts w:ascii="TH SarabunPSK" w:hAnsi="TH SarabunPSK" w:cs="TH SarabunPSK"/>
          <w:sz w:val="28"/>
          <w:szCs w:val="28"/>
          <w:cs/>
          <w:lang w:bidi="th-TH"/>
        </w:rPr>
        <w:t>ย่อหน้าแรก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ภายใต้หัวข้อ</w:t>
      </w:r>
      <w:r w:rsidR="00425EDF" w:rsidRPr="00591DC4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ต้อง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เว้นระยะจากขอบซ้ายของคอลัมน์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</w:t>
      </w:r>
      <w:r w:rsidR="00364BC7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ในย่อหน้าต่อไปภายใต้หัวข้อ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ก็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>เว้นระยะจากขอบซ้ายของคอลั</w:t>
      </w:r>
      <w:r w:rsidR="001D22D7" w:rsidRPr="00591DC4">
        <w:rPr>
          <w:rFonts w:ascii="TH SarabunPSK" w:hAnsi="TH SarabunPSK" w:cs="TH SarabunPSK"/>
          <w:sz w:val="28"/>
          <w:szCs w:val="28"/>
          <w:cs/>
          <w:lang w:bidi="th-TH"/>
        </w:rPr>
        <w:t>มน์</w:t>
      </w:r>
      <w:r w:rsidR="00364BC7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ตามตัวอย่างเหมือนกัน</w:t>
      </w:r>
      <w:r w:rsidR="001D22D7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(ดังเช่นที่แสดงในหัวข้อที่ </w:t>
      </w:r>
      <w:r w:rsidR="001D22D7" w:rsidRPr="00591DC4">
        <w:rPr>
          <w:rFonts w:ascii="TH SarabunPSK" w:hAnsi="TH SarabunPSK" w:cs="TH SarabunPSK"/>
          <w:sz w:val="28"/>
          <w:szCs w:val="28"/>
          <w:lang w:bidi="th-TH"/>
        </w:rPr>
        <w:t>4</w:t>
      </w:r>
      <w:r w:rsidR="00425EDF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 นี้)</w:t>
      </w:r>
      <w:r w:rsidR="00543EAC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543EAC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[2]</w:t>
      </w:r>
      <w:r w:rsidR="00364BC7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.</w:t>
      </w:r>
      <w:r w:rsidR="00543EAC" w:rsidRPr="0080332F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 xml:space="preserve"> </w:t>
      </w:r>
      <w:r w:rsidR="004937E0" w:rsidRPr="0080332F">
        <w:rPr>
          <w:rFonts w:ascii="TH SarabunPSK" w:hAnsi="TH SarabunPSK" w:cs="TH SarabunPSK"/>
          <w:color w:val="FF0000"/>
          <w:sz w:val="28"/>
          <w:szCs w:val="28"/>
        </w:rPr>
        <w:t xml:space="preserve"> </w:t>
      </w:r>
    </w:p>
    <w:p w14:paraId="2DF4E81B" w14:textId="77777777" w:rsidR="00591DC4" w:rsidRDefault="00591DC4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</w:p>
    <w:p w14:paraId="4DD42198" w14:textId="0652B4F6" w:rsidR="00C517B3" w:rsidRPr="00CE6ECA" w:rsidRDefault="006C04AD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 xml:space="preserve">5. หัวข้อหลัก </w:t>
      </w:r>
    </w:p>
    <w:p w14:paraId="2A034B72" w14:textId="5383730A" w:rsidR="00685913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หัวข้อหลัก ตัวอย่างเช่น “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lang w:bidi="th-TH"/>
        </w:rPr>
        <w:t>1</w:t>
      </w:r>
      <w:r w:rsidR="001D22D7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.</w:t>
      </w:r>
      <w:r w:rsidR="006C04AD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บทนำ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” ต้องพิมพ์ด้วยอักษร </w:t>
      </w:r>
      <w:r w:rsidR="009F5511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38067A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ขนาด </w:t>
      </w:r>
      <w:r w:rsidR="001D22D7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526ED3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 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จัดให้อยู่กึ่งกลางของบรรทัดในคอลัมน์ ใส่เครื่องหมายจุด (“.”) หลังจากตัวเลขกำกับหัวข้อหลัก เว้นระยะหนึ่งบรรทัดก่อนหัวข้อหลัก</w:t>
      </w:r>
      <w:r w:rsidR="00CD1219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แต่</w:t>
      </w:r>
      <w:r w:rsidR="00CD1219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6C04AD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เว้นระยะหนึ่งบรรทัดหลังหัวข้อหลัก</w:t>
      </w:r>
      <w:r w:rsidR="00994E9B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หลังจากหัวข้อหลักแล้วอาจแบ่งหัวข้อย่อยภายในหัวข้อหลักได้ ซึ่งการจัดรูปแบบของหัวข้อย่อยนั้นจะกล่าวถึงในลำดับถัดไป</w:t>
      </w:r>
    </w:p>
    <w:p w14:paraId="7063529D" w14:textId="77777777" w:rsidR="00B60018" w:rsidRPr="005C708E" w:rsidRDefault="00B60018" w:rsidP="00B60018">
      <w:pPr>
        <w:jc w:val="thaiDistribute"/>
        <w:rPr>
          <w:rFonts w:ascii="TH SarabunPSK" w:hAnsi="TH SarabunPSK" w:cs="TH SarabunPSK"/>
          <w:b/>
          <w:bCs/>
          <w:i/>
          <w:iCs/>
          <w:sz w:val="28"/>
          <w:szCs w:val="28"/>
          <w:lang w:bidi="th-TH"/>
        </w:rPr>
      </w:pPr>
      <w:r w:rsidRPr="005C708E">
        <w:rPr>
          <w:rFonts w:ascii="TH SarabunPSK" w:hAnsi="TH SarabunPSK" w:cs="TH SarabunPSK"/>
          <w:b/>
          <w:bCs/>
          <w:i/>
          <w:iCs/>
          <w:sz w:val="28"/>
          <w:szCs w:val="28"/>
          <w:cs/>
          <w:lang w:bidi="th-TH"/>
        </w:rPr>
        <w:t>5.1 หัวข้อย่อย</w:t>
      </w:r>
    </w:p>
    <w:p w14:paraId="17AD02B0" w14:textId="4724646F" w:rsidR="00B60018" w:rsidRPr="00CE6ECA" w:rsidRDefault="00543EAC" w:rsidP="00543EAC">
      <w:pPr>
        <w:pStyle w:val="BodyTextIndent2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หัวข้อย่อยให้ใช้อักษร </w:t>
      </w:r>
      <w:r w:rsidR="0055687C" w:rsidRPr="00CE6ECA">
        <w:rPr>
          <w:rFonts w:ascii="TH SarabunPSK" w:hAnsi="TH SarabunPSK" w:cs="TH SarabunPSK"/>
          <w:sz w:val="28"/>
          <w:szCs w:val="28"/>
          <w:lang w:bidi="th-TH"/>
        </w:rPr>
        <w:t>TH SarabunPSK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ขนาด </w:t>
      </w:r>
      <w:r w:rsidR="00722828" w:rsidRPr="00CE6ECA">
        <w:rPr>
          <w:rFonts w:ascii="TH SarabunPSK" w:hAnsi="TH SarabunPSK" w:cs="TH SarabunPSK"/>
          <w:sz w:val="28"/>
          <w:szCs w:val="28"/>
          <w:lang w:bidi="th-TH"/>
        </w:rPr>
        <w:t>14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พอยท์ แบบตัวหนา</w:t>
      </w:r>
      <w:r w:rsidR="005C708E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5C708E" w:rsidRPr="005C708E">
        <w:rPr>
          <w:rFonts w:ascii="TH SarabunPSK" w:hAnsi="TH SarabunPSK" w:cs="TH SarabunPSK" w:hint="cs"/>
          <w:color w:val="FF0000"/>
          <w:sz w:val="28"/>
          <w:szCs w:val="28"/>
          <w:cs/>
          <w:lang w:bidi="th-TH"/>
        </w:rPr>
        <w:t>เอน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จัดชิดขอบซ้ายของคอลัมน์ เว้นระยะหนึ่งบรรทัดก่อนหัวข้อย่อย แต่</w:t>
      </w:r>
      <w:r w:rsidR="00B60018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ไม่ต้อง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เว้นระยะหนึ่งบรรทัดหลังหัวข้อย่อย</w:t>
      </w:r>
    </w:p>
    <w:p w14:paraId="049F31CB" w14:textId="77777777" w:rsidR="009F5511" w:rsidRPr="00CE6ECA" w:rsidRDefault="009F5511" w:rsidP="00B60018">
      <w:pPr>
        <w:pStyle w:val="BodyTextIndent2"/>
        <w:ind w:firstLine="0"/>
        <w:jc w:val="thaiDistribute"/>
        <w:rPr>
          <w:rFonts w:ascii="TH SarabunPSK" w:hAnsi="TH SarabunPSK" w:cs="TH SarabunPSK"/>
          <w:sz w:val="24"/>
          <w:lang w:bidi="th-TH"/>
        </w:rPr>
      </w:pPr>
    </w:p>
    <w:p w14:paraId="33C8A23E" w14:textId="011CEF7F" w:rsidR="00023DC1" w:rsidRPr="00CE6ECA" w:rsidRDefault="00DF7A89" w:rsidP="00F50B93">
      <w:pPr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noProof/>
          <w:lang w:bidi="th-TH"/>
        </w:rPr>
        <mc:AlternateContent>
          <mc:Choice Requires="wpc">
            <w:drawing>
              <wp:inline distT="0" distB="0" distL="0" distR="0" wp14:anchorId="5A0E867B" wp14:editId="511F349F">
                <wp:extent cx="2971800" cy="1013460"/>
                <wp:effectExtent l="0" t="0" r="19050" b="0"/>
                <wp:docPr id="33" name="Canvas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71800" cy="977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28261" w14:textId="77777777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szCs w:val="28"/>
                                  <w:lang w:bidi="th-TH"/>
                                </w:rPr>
                              </w:pPr>
                            </w:p>
                            <w:p w14:paraId="47FC7F80" w14:textId="5766FA50" w:rsidR="00023DC1" w:rsidRPr="000638FF" w:rsidRDefault="00023DC1" w:rsidP="00023DC1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</w:pPr>
                              <w:r w:rsidRPr="000638FF">
                                <w:rPr>
                                  <w:rFonts w:ascii="TH SarabunPSK" w:hAnsi="TH SarabunPSK" w:cs="TH SarabunPSK"/>
                                  <w:cs/>
                                  <w:lang w:bidi="th-TH"/>
                                </w:rPr>
                                <w:t>ตัวอย่างของรูปภาพ</w:t>
                              </w:r>
                              <w:r w:rsidR="007725EF">
                                <w:rPr>
                                  <w:rFonts w:ascii="TH SarabunPSK" w:hAnsi="TH SarabunPSK" w:cs="TH SarabunPSK"/>
                                  <w:lang w:bidi="th-TH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A0E867B" id="Canvas 33" o:spid="_x0000_s1034" editas="canvas" style="width:234pt;height:79.8pt;mso-position-horizontal-relative:char;mso-position-vertical-relative:line" coordsize="29718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width:29718;height:10134;visibility:visible;mso-wrap-style:square">
                  <v:fill o:detectmouseclick="t"/>
                  <v:path o:connecttype="none"/>
                </v:shape>
                <v:shape id="Text Box 34" o:spid="_x0000_s1036" type="#_x0000_t202" style="position:absolute;width:29718;height:9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">
                  <v:textbox>
                    <w:txbxContent>
                      <w:p w14:paraId="53128261" w14:textId="77777777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sz w:val="28"/>
                            <w:szCs w:val="28"/>
                            <w:lang w:bidi="th-TH"/>
                          </w:rPr>
                        </w:pPr>
                      </w:p>
                      <w:p w14:paraId="47FC7F80" w14:textId="5766FA50" w:rsidR="00023DC1" w:rsidRPr="000638FF" w:rsidRDefault="00023DC1" w:rsidP="00023DC1">
                        <w:pPr>
                          <w:jc w:val="center"/>
                          <w:rPr>
                            <w:rFonts w:ascii="TH SarabunPSK" w:hAnsi="TH SarabunPSK" w:cs="TH SarabunPSK"/>
                            <w:lang w:bidi="th-TH"/>
                          </w:rPr>
                        </w:pPr>
                        <w:r w:rsidRPr="000638FF">
                          <w:rPr>
                            <w:rFonts w:ascii="TH SarabunPSK" w:hAnsi="TH SarabunPSK" w:cs="TH SarabunPSK"/>
                            <w:cs/>
                            <w:lang w:bidi="th-TH"/>
                          </w:rPr>
                          <w:t>ตัวอย่างของรูปภาพ</w:t>
                        </w:r>
                        <w:r w:rsidR="007725EF">
                          <w:rPr>
                            <w:rFonts w:ascii="TH SarabunPSK" w:hAnsi="TH SarabunPSK" w:cs="TH SarabunPSK"/>
                            <w:lang w:bidi="th-TH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9B97C9" w14:textId="35743E36" w:rsidR="00023DC1" w:rsidRPr="00591DC4" w:rsidRDefault="005C708E" w:rsidP="000638FF">
      <w:pPr>
        <w:jc w:val="center"/>
        <w:rPr>
          <w:rFonts w:ascii="TH SarabunPSK" w:hAnsi="TH SarabunPSK" w:cs="TH SarabunPSK"/>
          <w:lang w:bidi="th-TH"/>
        </w:rPr>
      </w:pPr>
      <w:r w:rsidRPr="00D31020">
        <w:rPr>
          <w:rFonts w:ascii="TH SarabunPSK" w:hAnsi="TH SarabunPSK" w:cs="TH SarabunPSK"/>
          <w:b/>
          <w:bCs/>
          <w:color w:val="FF0000"/>
          <w:cs/>
          <w:lang w:bidi="th-TH"/>
        </w:rPr>
        <w:t>ภาพ</w:t>
      </w:r>
      <w:r w:rsidR="000638FF" w:rsidRPr="00D31020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023DC1" w:rsidRPr="00D31020">
        <w:rPr>
          <w:rFonts w:ascii="TH SarabunPSK" w:hAnsi="TH SarabunPSK" w:cs="TH SarabunPSK"/>
          <w:color w:val="FF0000"/>
          <w:cs/>
          <w:lang w:bidi="th-TH"/>
        </w:rPr>
        <w:t xml:space="preserve"> </w:t>
      </w:r>
      <w:r w:rsidR="00023DC1" w:rsidRPr="00591DC4">
        <w:rPr>
          <w:rFonts w:ascii="TH SarabunPSK" w:hAnsi="TH SarabunPSK" w:cs="TH SarabunPSK"/>
          <w:cs/>
          <w:lang w:bidi="th-TH"/>
        </w:rPr>
        <w:t>คำบรรยายภาพต้องอยู่ใต้ภาพ</w:t>
      </w:r>
    </w:p>
    <w:p w14:paraId="4101652C" w14:textId="77777777" w:rsidR="00017A43" w:rsidRPr="00CE6ECA" w:rsidRDefault="00017A43" w:rsidP="00017A43">
      <w:pPr>
        <w:pStyle w:val="BodyTextIndent3"/>
        <w:ind w:firstLine="0"/>
        <w:rPr>
          <w:rFonts w:ascii="TH SarabunPSK" w:hAnsi="TH SarabunPSK" w:cs="TH SarabunPSK"/>
          <w:sz w:val="24"/>
          <w:lang w:bidi="th-TH"/>
        </w:rPr>
      </w:pPr>
    </w:p>
    <w:p w14:paraId="0CCBD2D1" w14:textId="77777777" w:rsidR="00017A43" w:rsidRPr="00CE6ECA" w:rsidRDefault="00E3388C" w:rsidP="00017A43">
      <w:pPr>
        <w:pStyle w:val="BodyTextIndent3"/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6. รูปภาพ</w:t>
      </w:r>
    </w:p>
    <w:p w14:paraId="65F1EF52" w14:textId="5A2DD076" w:rsidR="00017A43" w:rsidRPr="00591DC4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cs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รูปภาพและตารางจะต้องจัดให้อยู่ภายใ</w:t>
      </w:r>
      <w:r w:rsidR="008519DF" w:rsidRPr="00591DC4">
        <w:rPr>
          <w:rFonts w:ascii="TH SarabunPSK" w:hAnsi="TH SarabunPSK" w:cs="TH SarabunPSK"/>
          <w:sz w:val="28"/>
          <w:szCs w:val="28"/>
          <w:cs/>
          <w:lang w:bidi="th-TH"/>
        </w:rPr>
        <w:t>นพื้นที่การพิมพ์ที่กำหนด</w:t>
      </w:r>
      <w:r w:rsidR="008519D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ไว้</w:t>
      </w:r>
      <w:r w:rsidR="00543EAC" w:rsidRPr="00591DC4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543EAC" w:rsidRPr="0080332F">
        <w:rPr>
          <w:rFonts w:ascii="TH SarabunPSK" w:hAnsi="TH SarabunPSK" w:cs="TH SarabunPSK"/>
          <w:color w:val="FF0000"/>
          <w:sz w:val="28"/>
          <w:szCs w:val="28"/>
          <w:lang w:bidi="th-TH"/>
        </w:rPr>
        <w:t>[3]</w:t>
      </w:r>
      <w:r w:rsidR="008519DF" w:rsidRPr="0080332F">
        <w:rPr>
          <w:rFonts w:ascii="TH SarabunPSK" w:hAnsi="TH SarabunPSK" w:cs="TH SarabunPSK"/>
          <w:color w:val="FF0000"/>
          <w:sz w:val="28"/>
          <w:szCs w:val="28"/>
          <w:cs/>
          <w:lang w:bidi="th-TH"/>
        </w:rPr>
        <w:t xml:space="preserve"> </w:t>
      </w:r>
      <w:r w:rsidR="008519DF" w:rsidRPr="00591DC4">
        <w:rPr>
          <w:rFonts w:ascii="TH SarabunPSK" w:hAnsi="TH SarabunPSK" w:cs="TH SarabunPSK"/>
          <w:sz w:val="28"/>
          <w:szCs w:val="28"/>
          <w:cs/>
          <w:lang w:bidi="th-TH"/>
        </w:rPr>
        <w:t>รูปภาพ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และตารางสามารถมีความกว้างมากกว่าหนึ่งคอลัมน์ได้</w:t>
      </w:r>
      <w:r w:rsidR="008519D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แต่ผู้เขียนต้องจัดวาง</w:t>
      </w:r>
      <w:r w:rsidR="0089239D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ให้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อยู่กึ่งกลางของความกว้างของคอลัมน์ทั้งสอง</w:t>
      </w:r>
      <w:r w:rsidR="008519DF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รวมกัน</w:t>
      </w:r>
      <w:r w:rsidR="0089239D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</w:p>
    <w:p w14:paraId="7080A327" w14:textId="2AA32C6A" w:rsidR="00017A43" w:rsidRPr="00591DC4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 w:rsidRPr="00591DC4"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3E2A14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รูปภาพ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 xml:space="preserve">และตารางควรถูกจัดให้อยู่ด้านบนสุดของหน้ากระดาษ หลีกเลี่ยงการวางไว้ที่ส่วนกลางหรือส่วนล่างของหน้ากระดาษ </w:t>
      </w:r>
      <w:r w:rsidR="003E2A14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โดย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รูปภาพ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รูปแผนภูมิ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และตารางต้องมีคำบรรยายและหมายเลขกำกับเสมอ เขียนคำบรรยายรูปภาพ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และรูป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แผนภูมิ</w:t>
      </w:r>
      <w:r w:rsidR="00545B9C" w:rsidRPr="00591DC4">
        <w:rPr>
          <w:rFonts w:ascii="TH SarabunPSK" w:hAnsi="TH SarabunPSK" w:cs="TH SarabunPSK"/>
          <w:sz w:val="28"/>
          <w:szCs w:val="28"/>
          <w:cs/>
          <w:lang w:bidi="th-TH"/>
        </w:rPr>
        <w:t>ไว้ใต้รูป</w:t>
      </w:r>
      <w:r w:rsidR="00545B9C" w:rsidRPr="00591DC4">
        <w:rPr>
          <w:rFonts w:ascii="TH SarabunPSK" w:hAnsi="TH SarabunPSK" w:cs="TH SarabunPSK" w:hint="cs"/>
          <w:sz w:val="28"/>
          <w:szCs w:val="28"/>
          <w:cs/>
          <w:lang w:bidi="th-TH"/>
        </w:rPr>
        <w:t>และ</w:t>
      </w:r>
      <w:r w:rsidR="00E3388C" w:rsidRPr="00591DC4">
        <w:rPr>
          <w:rFonts w:ascii="TH SarabunPSK" w:hAnsi="TH SarabunPSK" w:cs="TH SarabunPSK"/>
          <w:sz w:val="28"/>
          <w:szCs w:val="28"/>
          <w:cs/>
          <w:lang w:bidi="th-TH"/>
        </w:rPr>
        <w:t>เขียนคำบรรยายตารางไว้ที่ส่วนบนของตาราง</w:t>
      </w:r>
    </w:p>
    <w:p w14:paraId="3BD637DF" w14:textId="77777777" w:rsidR="00017A43" w:rsidRPr="00CE6ECA" w:rsidRDefault="001D22D7" w:rsidP="00017A43">
      <w:pPr>
        <w:pStyle w:val="BodyTextIndent3"/>
        <w:ind w:firstLine="0"/>
        <w:jc w:val="center"/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7.</w:t>
      </w:r>
      <w:r w:rsidR="00DB2045"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 </w:t>
      </w: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สมการ</w:t>
      </w:r>
    </w:p>
    <w:p w14:paraId="6EC55170" w14:textId="50EBA76A" w:rsidR="006F79F3" w:rsidRPr="00CE6ECA" w:rsidRDefault="005C708E" w:rsidP="005C708E">
      <w:pPr>
        <w:pStyle w:val="BodyTextIndent3"/>
        <w:tabs>
          <w:tab w:val="left" w:pos="270"/>
        </w:tabs>
        <w:ind w:firstLine="0"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เขียนหมายเลขกำกับสมการทุกสมการที่ปรากฏในบทความ โดยใส่หมายเลขสมการในเครื่องหมายวงเล็บ จัดหมายเลขสมการชิดขอบขวาของคอลัมน์ (ดังที่แสดงด้านล่างนี้)</w:t>
      </w:r>
    </w:p>
    <w:p w14:paraId="0A9FB0DE" w14:textId="77777777" w:rsidR="00B60018" w:rsidRPr="00CE6ECA" w:rsidRDefault="00175E66" w:rsidP="00175E66">
      <w:pPr>
        <w:pStyle w:val="BodyTextIndent3"/>
        <w:ind w:left="720" w:firstLine="720"/>
        <w:jc w:val="left"/>
        <w:rPr>
          <w:rFonts w:ascii="TH SarabunPSK" w:hAnsi="TH SarabunPSK" w:cs="TH SarabunPSK"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i/>
          <w:iCs/>
          <w:sz w:val="28"/>
          <w:szCs w:val="28"/>
        </w:rPr>
        <w:t xml:space="preserve">    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a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+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 xml:space="preserve"> b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= </w:t>
      </w:r>
      <w:r w:rsidR="008B6330" w:rsidRPr="00CE6ECA">
        <w:rPr>
          <w:rFonts w:ascii="TH SarabunPSK" w:hAnsi="TH SarabunPSK" w:cs="TH SarabunPSK"/>
          <w:i/>
          <w:iCs/>
          <w:sz w:val="28"/>
          <w:szCs w:val="28"/>
        </w:rPr>
        <w:t>c</w:t>
      </w:r>
      <w:r w:rsidR="00023DC1" w:rsidRPr="00CE6ECA">
        <w:rPr>
          <w:rFonts w:ascii="TH SarabunPSK" w:hAnsi="TH SarabunPSK" w:cs="TH SarabunPSK"/>
          <w:i/>
          <w:iCs/>
          <w:sz w:val="28"/>
          <w:szCs w:val="28"/>
          <w:cs/>
          <w:lang w:bidi="th-TH"/>
        </w:rPr>
        <w:t xml:space="preserve"> </w:t>
      </w:r>
      <w:r w:rsidR="00023DC1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+ </w:t>
      </w:r>
      <w:r w:rsidR="00023DC1" w:rsidRPr="00CE6ECA">
        <w:rPr>
          <w:rFonts w:ascii="TH SarabunPSK" w:hAnsi="TH SarabunPSK" w:cs="TH SarabunPSK"/>
          <w:sz w:val="28"/>
          <w:szCs w:val="28"/>
        </w:rPr>
        <w:t>2</w:t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  <w:rtl/>
          <w:cs/>
        </w:rPr>
        <w:tab/>
      </w:r>
      <w:r w:rsidRPr="00CE6ECA">
        <w:rPr>
          <w:rFonts w:ascii="TH SarabunPSK" w:hAnsi="TH SarabunPSK" w:cs="TH SarabunPSK"/>
          <w:sz w:val="28"/>
          <w:szCs w:val="28"/>
        </w:rPr>
        <w:t xml:space="preserve">          </w:t>
      </w:r>
      <w:r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  </w:t>
      </w:r>
      <w:r w:rsidRPr="00CE6ECA">
        <w:rPr>
          <w:rFonts w:ascii="TH SarabunPSK" w:hAnsi="TH SarabunPSK" w:cs="TH SarabunPSK"/>
          <w:sz w:val="28"/>
          <w:szCs w:val="28"/>
          <w:lang w:bidi="th-TH"/>
        </w:rPr>
        <w:t>(1)</w:t>
      </w:r>
    </w:p>
    <w:p w14:paraId="2F6562FA" w14:textId="46C98F97" w:rsidR="00B60018" w:rsidRPr="00CE6ECA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เว้นระยะหนึ่งบรรทัดก่อนสมการและเว้นระยะหนึ่งบรรทัดหลังสมการ จัดสมการให้อยู่กึ่งกลางบรรทัดในคอลัมน์</w:t>
      </w:r>
    </w:p>
    <w:p w14:paraId="05CE1169" w14:textId="77777777" w:rsidR="00360D81" w:rsidRPr="00CE6ECA" w:rsidRDefault="008B6330" w:rsidP="00B40057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8. หมายเลขหน้า</w:t>
      </w:r>
    </w:p>
    <w:p w14:paraId="572A9F57" w14:textId="16A000A4" w:rsidR="00F80D96" w:rsidRPr="00CE6ECA" w:rsidRDefault="005C708E" w:rsidP="005C708E">
      <w:pPr>
        <w:widowControl w:val="0"/>
        <w:tabs>
          <w:tab w:val="left" w:pos="270"/>
        </w:tabs>
        <w:jc w:val="thaiDistribute"/>
        <w:rPr>
          <w:rFonts w:ascii="TH SarabunPSK" w:hAnsi="TH SarabunPSK" w:cs="TH SarabunPSK"/>
          <w:b/>
          <w:bCs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โปรดอย่าใส่หมายเลขหน้าลงในบทความ หมายเ</w:t>
      </w:r>
      <w:r w:rsidR="0073550B">
        <w:rPr>
          <w:rFonts w:ascii="TH SarabunPSK" w:hAnsi="TH SarabunPSK" w:cs="TH SarabunPSK"/>
          <w:sz w:val="28"/>
          <w:szCs w:val="28"/>
          <w:cs/>
          <w:lang w:bidi="th-TH"/>
        </w:rPr>
        <w:t>ลขหน้าจะถูกใส่หลังจากที่บทความได้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ถูกบรรจุในรายงานการประชุมวิชาการแล้ว</w:t>
      </w:r>
      <w:r w:rsidR="00F64EA4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ทั้ง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บทความภาษาไทย</w:t>
      </w:r>
      <w:r w:rsidR="001D1F4D" w:rsidRPr="00CE6ECA">
        <w:rPr>
          <w:rFonts w:ascii="TH SarabunPSK" w:hAnsi="TH SarabunPSK" w:cs="TH SarabunPSK"/>
          <w:sz w:val="28"/>
          <w:szCs w:val="28"/>
          <w:cs/>
          <w:lang w:bidi="th-TH"/>
        </w:rPr>
        <w:t>และภาษาอังกฤษ</w:t>
      </w:r>
      <w:r w:rsidR="00B60018" w:rsidRPr="00CE6ECA">
        <w:rPr>
          <w:rFonts w:ascii="TH SarabunPSK" w:hAnsi="TH SarabunPSK" w:cs="TH SarabunPSK"/>
          <w:sz w:val="28"/>
          <w:szCs w:val="28"/>
          <w:cs/>
          <w:lang w:bidi="th-TH"/>
        </w:rPr>
        <w:t>ต้</w:t>
      </w:r>
      <w:r w:rsidR="001D22D7" w:rsidRPr="00CE6ECA">
        <w:rPr>
          <w:rFonts w:ascii="TH SarabunPSK" w:hAnsi="TH SarabunPSK" w:cs="TH SarabunPSK"/>
          <w:sz w:val="28"/>
          <w:szCs w:val="28"/>
          <w:cs/>
          <w:lang w:bidi="th-TH"/>
        </w:rPr>
        <w:t>องมี</w:t>
      </w:r>
      <w:r w:rsidR="00C2207D" w:rsidRPr="00CE6ECA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1D22D7" w:rsidRPr="0096248D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ความยาว</w:t>
      </w:r>
      <w:r w:rsidR="00A2707E" w:rsidRPr="0096248D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 xml:space="preserve"> </w:t>
      </w:r>
      <w:r w:rsidR="0096248D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>5</w:t>
      </w:r>
      <w:r w:rsidR="0073550B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>-10</w:t>
      </w:r>
      <w:r w:rsidR="00776045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 xml:space="preserve"> </w:t>
      </w:r>
      <w:r w:rsidR="00E2159A" w:rsidRPr="0096248D">
        <w:rPr>
          <w:rFonts w:ascii="TH SarabunPSK" w:hAnsi="TH SarabunPSK" w:cs="TH SarabunPSK"/>
          <w:b/>
          <w:bCs/>
          <w:color w:val="FF0000"/>
          <w:sz w:val="28"/>
          <w:szCs w:val="28"/>
          <w:cs/>
          <w:lang w:bidi="th-TH"/>
        </w:rPr>
        <w:t>หน้า</w:t>
      </w:r>
      <w:r w:rsidR="0073550B" w:rsidRPr="0096248D">
        <w:rPr>
          <w:rFonts w:ascii="TH SarabunPSK" w:hAnsi="TH SarabunPSK" w:cs="TH SarabunPSK"/>
          <w:b/>
          <w:bCs/>
          <w:color w:val="FF0000"/>
          <w:sz w:val="28"/>
          <w:szCs w:val="28"/>
          <w:lang w:bidi="th-TH"/>
        </w:rPr>
        <w:t xml:space="preserve"> </w:t>
      </w:r>
    </w:p>
    <w:p w14:paraId="0A249A19" w14:textId="10E73B9F" w:rsidR="00B60018" w:rsidRPr="00CE6ECA" w:rsidRDefault="00F80D96" w:rsidP="005C708E">
      <w:pPr>
        <w:widowControl w:val="0"/>
        <w:jc w:val="thaiDistribute"/>
        <w:rPr>
          <w:rFonts w:ascii="TH SarabunPSK" w:hAnsi="TH SarabunPSK" w:cs="TH SarabunPSK"/>
          <w:lang w:bidi="th-TH"/>
        </w:rPr>
      </w:pPr>
      <w:r w:rsidRPr="00CE6ECA">
        <w:rPr>
          <w:rFonts w:ascii="TH SarabunPSK" w:hAnsi="TH SarabunPSK" w:cs="TH SarabunPSK"/>
          <w:b/>
          <w:bCs/>
          <w:caps/>
          <w:color w:val="FF0000"/>
          <w:sz w:val="28"/>
          <w:szCs w:val="28"/>
          <w:lang w:bidi="th-TH"/>
        </w:rPr>
        <w:t xml:space="preserve"> </w:t>
      </w:r>
      <w:r w:rsidR="005C708E">
        <w:rPr>
          <w:rFonts w:ascii="TH SarabunPSK" w:hAnsi="TH SarabunPSK" w:cs="TH SarabunPSK" w:hint="cs"/>
          <w:b/>
          <w:bCs/>
          <w:caps/>
          <w:color w:val="FF0000"/>
          <w:sz w:val="28"/>
          <w:szCs w:val="28"/>
          <w:cs/>
          <w:lang w:bidi="th-TH"/>
        </w:rPr>
        <w:t xml:space="preserve">     </w:t>
      </w:r>
      <w:r w:rsidR="005C708E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>ตาราง</w:t>
      </w:r>
      <w:r w:rsidR="000638FF" w:rsidRPr="005C708E">
        <w:rPr>
          <w:rFonts w:ascii="TH SarabunPSK" w:hAnsi="TH SarabunPSK" w:cs="TH SarabunPSK"/>
          <w:b/>
          <w:bCs/>
          <w:color w:val="FF0000"/>
          <w:cs/>
          <w:lang w:bidi="th-TH"/>
        </w:rPr>
        <w:t xml:space="preserve"> 1</w:t>
      </w:r>
      <w:r w:rsidR="00B60018" w:rsidRPr="00CE6ECA">
        <w:rPr>
          <w:rFonts w:ascii="TH SarabunPSK" w:hAnsi="TH SarabunPSK" w:cs="TH SarabunPSK"/>
          <w:cs/>
          <w:lang w:bidi="th-TH"/>
        </w:rPr>
        <w:t xml:space="preserve"> คำบรรยายตารางต้องอยู่เหนือตาราง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"/>
        <w:gridCol w:w="1446"/>
        <w:gridCol w:w="1276"/>
      </w:tblGrid>
      <w:tr w:rsidR="00B60018" w:rsidRPr="00CE6ECA" w14:paraId="7F6C4124" w14:textId="77777777" w:rsidTr="00B22633">
        <w:trPr>
          <w:jc w:val="center"/>
        </w:trPr>
        <w:tc>
          <w:tcPr>
            <w:tcW w:w="1105" w:type="dxa"/>
            <w:shd w:val="clear" w:color="auto" w:fill="auto"/>
          </w:tcPr>
          <w:p w14:paraId="0D909AED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cap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1446" w:type="dxa"/>
            <w:shd w:val="clear" w:color="auto" w:fill="auto"/>
          </w:tcPr>
          <w:p w14:paraId="2DB1BF0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Age</w:t>
            </w:r>
          </w:p>
        </w:tc>
        <w:tc>
          <w:tcPr>
            <w:tcW w:w="1276" w:type="dxa"/>
            <w:shd w:val="clear" w:color="auto" w:fill="auto"/>
          </w:tcPr>
          <w:p w14:paraId="11DC495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Weight 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(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kg</w:t>
            </w:r>
            <w:r w:rsidRPr="00CE6EC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  <w:lang w:bidi="th-TH"/>
              </w:rPr>
              <w:t>)</w:t>
            </w:r>
          </w:p>
        </w:tc>
      </w:tr>
      <w:tr w:rsidR="00B60018" w:rsidRPr="00CE6ECA" w14:paraId="0EA3E5BA" w14:textId="77777777" w:rsidTr="00B22633">
        <w:trPr>
          <w:jc w:val="center"/>
        </w:trPr>
        <w:tc>
          <w:tcPr>
            <w:tcW w:w="1105" w:type="dxa"/>
            <w:shd w:val="clear" w:color="auto" w:fill="auto"/>
          </w:tcPr>
          <w:p w14:paraId="1E2D1092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Alice</w:t>
            </w:r>
          </w:p>
        </w:tc>
        <w:tc>
          <w:tcPr>
            <w:tcW w:w="1446" w:type="dxa"/>
            <w:shd w:val="clear" w:color="auto" w:fill="auto"/>
          </w:tcPr>
          <w:p w14:paraId="4B73E58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14:paraId="219897CE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30</w:t>
            </w:r>
          </w:p>
        </w:tc>
      </w:tr>
      <w:tr w:rsidR="00B60018" w:rsidRPr="00CE6ECA" w14:paraId="551F10AB" w14:textId="77777777" w:rsidTr="00B22633">
        <w:trPr>
          <w:jc w:val="center"/>
        </w:trPr>
        <w:tc>
          <w:tcPr>
            <w:tcW w:w="1105" w:type="dxa"/>
            <w:shd w:val="clear" w:color="auto" w:fill="auto"/>
          </w:tcPr>
          <w:p w14:paraId="067D83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Bob</w:t>
            </w:r>
          </w:p>
        </w:tc>
        <w:tc>
          <w:tcPr>
            <w:tcW w:w="1446" w:type="dxa"/>
            <w:shd w:val="clear" w:color="auto" w:fill="auto"/>
          </w:tcPr>
          <w:p w14:paraId="39F18D26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14:paraId="57393B24" w14:textId="77777777" w:rsidR="00B60018" w:rsidRPr="00CE6ECA" w:rsidRDefault="00B60018" w:rsidP="00C2207D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E6ECA">
              <w:rPr>
                <w:rFonts w:ascii="TH SarabunPSK" w:hAnsi="TH SarabunPSK" w:cs="TH SarabunPSK"/>
                <w:sz w:val="28"/>
                <w:szCs w:val="28"/>
              </w:rPr>
              <w:t>28</w:t>
            </w:r>
          </w:p>
        </w:tc>
      </w:tr>
    </w:tbl>
    <w:p w14:paraId="3461D779" w14:textId="77777777" w:rsidR="00257082" w:rsidRPr="00CE6ECA" w:rsidRDefault="00257082" w:rsidP="00017A43">
      <w:pPr>
        <w:keepNext/>
        <w:jc w:val="thaiDistribute"/>
        <w:rPr>
          <w:rFonts w:ascii="TH SarabunPSK" w:hAnsi="TH SarabunPSK" w:cs="TH SarabunPSK"/>
          <w:sz w:val="28"/>
          <w:szCs w:val="28"/>
          <w:lang w:bidi="th-TH"/>
        </w:rPr>
      </w:pPr>
    </w:p>
    <w:p w14:paraId="6F48D077" w14:textId="11E6F33E" w:rsidR="00017A43" w:rsidRPr="00CE6ECA" w:rsidRDefault="005C708E" w:rsidP="005C708E">
      <w:pPr>
        <w:keepNext/>
        <w:tabs>
          <w:tab w:val="left" w:pos="270"/>
        </w:tabs>
        <w:jc w:val="thaiDistribute"/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cs/>
          <w:lang w:bidi="th-TH"/>
        </w:rPr>
        <w:tab/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 xml:space="preserve">ภาษาอังกฤษผู้เขียนต้องปฏิบัติตามคำแนะนำที่ให้ไว้ในวิธีการจัดรูปแบบบทความภาษาอังกฤษ (โปรดดูใน </w:t>
      </w:r>
      <w:r w:rsidR="008B6330" w:rsidRPr="00CE6ECA">
        <w:rPr>
          <w:rFonts w:ascii="TH SarabunPSK" w:hAnsi="TH SarabunPSK" w:cs="TH SarabunPSK"/>
          <w:sz w:val="28"/>
          <w:szCs w:val="28"/>
          <w:lang w:bidi="th-TH"/>
        </w:rPr>
        <w:t xml:space="preserve">Template </w:t>
      </w:r>
      <w:r w:rsidR="008B6330" w:rsidRPr="00CE6ECA">
        <w:rPr>
          <w:rFonts w:ascii="TH SarabunPSK" w:hAnsi="TH SarabunPSK" w:cs="TH SarabunPSK"/>
          <w:sz w:val="28"/>
          <w:szCs w:val="28"/>
          <w:cs/>
          <w:lang w:bidi="th-TH"/>
        </w:rPr>
        <w:t>ของบทความภาษาอังกฤษที่ให้ไว้ในอีกไฟล์หนึ่ง)</w:t>
      </w:r>
    </w:p>
    <w:p w14:paraId="12AE6A8C" w14:textId="77777777" w:rsidR="00017A43" w:rsidRPr="00CE6ECA" w:rsidRDefault="00017A43" w:rsidP="00214F80">
      <w:pPr>
        <w:keepNext/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CE6ECA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 xml:space="preserve">9. </w:t>
      </w:r>
      <w:r w:rsidR="005E6436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รูปแบบ</w:t>
      </w:r>
      <w:r w:rsidR="006F79F3" w:rsidRPr="00CE6ECA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การอ้างอิง</w:t>
      </w:r>
    </w:p>
    <w:p w14:paraId="08320238" w14:textId="6C6A2AAE" w:rsidR="0029520E" w:rsidRDefault="005C708E" w:rsidP="005C708E">
      <w:pPr>
        <w:tabs>
          <w:tab w:val="left" w:pos="270"/>
        </w:tabs>
        <w:jc w:val="thaiDistribute"/>
        <w:rPr>
          <w:rFonts w:ascii="TH SarabunPSK" w:hAnsi="TH SarabunPSK" w:cs="TH SarabunPSK"/>
          <w:caps/>
          <w:sz w:val="28"/>
          <w:szCs w:val="28"/>
          <w:lang w:bidi="th-TH"/>
        </w:rPr>
      </w:pPr>
      <w:r>
        <w:rPr>
          <w:rFonts w:ascii="TH SarabunPSK" w:hAnsi="TH SarabunPSK" w:cs="TH SarabunPSK"/>
          <w:caps/>
          <w:sz w:val="28"/>
          <w:szCs w:val="28"/>
          <w:cs/>
          <w:lang w:bidi="th-TH"/>
        </w:rPr>
        <w:tab/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ใส่เอกสารอ้างอิงทั้งหมดที่ส่วนท้ายสุดของบทความ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โดยให้อยู่ภายใต้หัวข้อ “เอกสารอ้างอิง”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[3</w:t>
      </w:r>
      <w:r w:rsidR="0009628E">
        <w:rPr>
          <w:rFonts w:ascii="TH SarabunPSK" w:hAnsi="TH SarabunPSK" w:cs="TH SarabunPSK"/>
          <w:color w:val="FF0000"/>
          <w:sz w:val="28"/>
          <w:szCs w:val="28"/>
          <w:lang w:bidi="th-TH"/>
        </w:rPr>
        <w:t xml:space="preserve">] </w:t>
      </w:r>
      <w:r w:rsidR="0087137B">
        <w:rPr>
          <w:rFonts w:ascii="TH SarabunPSK" w:hAnsi="TH SarabunPSK" w:cs="TH SarabunPSK"/>
          <w:caps/>
          <w:sz w:val="28"/>
          <w:szCs w:val="28"/>
          <w:cs/>
          <w:lang w:bidi="th-TH"/>
        </w:rPr>
        <w:t>ไม่ต้องใส่หมายเลขหัวข้อ</w:t>
      </w:r>
      <w:r w:rsidR="005E6436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ภายใต้เอกสารอ้างอิง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นี้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ให้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ใช้</w:t>
      </w:r>
      <w:r w:rsidR="0087137B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การอ้างอิง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แบบ</w:t>
      </w:r>
      <w:r w:rsidR="00123438" w:rsidRPr="00123438">
        <w:rPr>
          <w:rFonts w:ascii="TH SarabunPSK" w:hAnsi="TH SarabunPSK" w:cs="TH SarabunPSK" w:hint="cs"/>
          <w:b/>
          <w:bCs/>
          <w:caps/>
          <w:sz w:val="28"/>
          <w:szCs w:val="28"/>
          <w:cs/>
          <w:lang w:bidi="th-TH"/>
        </w:rPr>
        <w:t>ระบบ</w:t>
      </w:r>
      <w:r w:rsidR="005E6436" w:rsidRPr="00123438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ตัวเลข</w:t>
      </w:r>
      <w:r w:rsidR="00364269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 xml:space="preserve"> 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โดยเอกสารอ้างอิงท้าย</w:t>
      </w:r>
      <w:r w:rsidR="00123438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บท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ความทุกฉบับจะต้องมีการอ้างอิงในเนื้อหาบทความ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514491" w:rsidRPr="00CE6ECA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และ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มีการ</w:t>
      </w:r>
      <w:r w:rsidR="00514491" w:rsidRPr="00CE6ECA">
        <w:rPr>
          <w:rFonts w:ascii="TH SarabunPSK" w:hAnsi="TH SarabunPSK" w:cs="TH SarabunPSK"/>
          <w:caps/>
          <w:sz w:val="28"/>
          <w:szCs w:val="28"/>
          <w:cs/>
          <w:lang w:bidi="th-TH"/>
        </w:rPr>
        <w:t>เขียนเอกสารอ้างอิงตาม</w:t>
      </w:r>
      <w:r w:rsidR="0087137B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หลักวิชาการ ตามรูปแบบ </w:t>
      </w:r>
      <w:r w:rsidR="0087137B">
        <w:rPr>
          <w:rFonts w:ascii="TH SarabunPSK" w:hAnsi="TH SarabunPSK" w:cs="TH SarabunPSK"/>
          <w:caps/>
          <w:sz w:val="28"/>
          <w:szCs w:val="28"/>
          <w:lang w:bidi="th-TH"/>
        </w:rPr>
        <w:t>IEEE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 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[4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รายละเอียดของเอกสารอ้างอิง ประกอบด้วย ชื่อผู้เขียน ชื่อหนังสือหรือชื่อของบทความ ชื่อของเอกสารที่พิมพ์ สำนักหรือสถานที่พิมพ์ ปีที่ 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>(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ฉบับที่</w:t>
      </w:r>
      <w:r w:rsidR="00C12053">
        <w:rPr>
          <w:rFonts w:ascii="TH SarabunPSK" w:hAnsi="TH SarabunPSK" w:cs="TH SarabunPSK"/>
          <w:caps/>
          <w:sz w:val="28"/>
          <w:szCs w:val="28"/>
          <w:lang w:bidi="th-TH"/>
        </w:rPr>
        <w:t xml:space="preserve">) 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พิมพ์ และเลขหน้าที่อ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้างอิง ทั้งนี้การเขียนให้เป็นไปต</w:t>
      </w:r>
      <w:r w:rsidR="00C12053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ามรูปแบบของชนิดเอกสารที่อ้างอิง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โดยให้ใช้เฉพาะเลขอารบ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ิ</w:t>
      </w:r>
      <w:r w:rsidR="0029520E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>กแบบสากลเท่านั้น ห้ามใช้เลขไทยในการเตรียมบทความทั้งฉบับ</w:t>
      </w:r>
      <w:r w:rsidR="001F74C1">
        <w:rPr>
          <w:rFonts w:ascii="TH SarabunPSK" w:hAnsi="TH SarabunPSK" w:cs="TH SarabunPSK" w:hint="cs"/>
          <w:caps/>
          <w:sz w:val="28"/>
          <w:szCs w:val="28"/>
          <w:cs/>
          <w:lang w:bidi="th-TH"/>
        </w:rPr>
        <w:t xml:space="preserve"> </w:t>
      </w:r>
      <w:r w:rsidR="004937E0">
        <w:rPr>
          <w:rFonts w:ascii="TH SarabunPSK" w:hAnsi="TH SarabunPSK" w:cs="TH SarabunPSK"/>
          <w:color w:val="FF0000"/>
          <w:sz w:val="28"/>
          <w:szCs w:val="28"/>
          <w:lang w:bidi="th-TH"/>
        </w:rPr>
        <w:t>[</w:t>
      </w:r>
      <w:r w:rsidR="0078500C">
        <w:rPr>
          <w:rFonts w:ascii="TH SarabunPSK" w:hAnsi="TH SarabunPSK" w:cs="TH SarabunPSK"/>
          <w:color w:val="FF0000"/>
          <w:sz w:val="28"/>
          <w:szCs w:val="28"/>
          <w:lang w:bidi="th-TH"/>
        </w:rPr>
        <w:t>5</w:t>
      </w:r>
      <w:r w:rsidR="004937E0" w:rsidRPr="00311CB3">
        <w:rPr>
          <w:rFonts w:ascii="TH SarabunPSK" w:hAnsi="TH SarabunPSK" w:cs="TH SarabunPSK"/>
          <w:color w:val="FF0000"/>
          <w:sz w:val="28"/>
          <w:szCs w:val="28"/>
          <w:lang w:bidi="th-TH"/>
        </w:rPr>
        <w:t>]</w:t>
      </w:r>
    </w:p>
    <w:p w14:paraId="0FB78278" w14:textId="77777777" w:rsidR="00BF045E" w:rsidRPr="00CE6ECA" w:rsidRDefault="00BF045E" w:rsidP="00017A43">
      <w:pPr>
        <w:jc w:val="center"/>
        <w:rPr>
          <w:rFonts w:ascii="TH SarabunPSK" w:hAnsi="TH SarabunPSK" w:cs="TH SarabunPSK"/>
          <w:caps/>
          <w:lang w:bidi="th-TH"/>
        </w:rPr>
      </w:pPr>
    </w:p>
    <w:p w14:paraId="694CC18E" w14:textId="77777777" w:rsidR="00017A43" w:rsidRPr="00192C0C" w:rsidRDefault="005E6436" w:rsidP="00017A43">
      <w:pPr>
        <w:jc w:val="center"/>
        <w:rPr>
          <w:rFonts w:ascii="TH SarabunPSK" w:hAnsi="TH SarabunPSK" w:cs="TH SarabunPSK"/>
          <w:b/>
          <w:bCs/>
          <w:caps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b/>
          <w:bCs/>
          <w:caps/>
          <w:sz w:val="28"/>
          <w:szCs w:val="28"/>
          <w:cs/>
          <w:lang w:bidi="th-TH"/>
        </w:rPr>
        <w:t>เอกสารอ้างอิง</w:t>
      </w:r>
    </w:p>
    <w:p w14:paraId="271234A5" w14:textId="6D7BD32F" w:rsidR="0003261D" w:rsidRDefault="0003261D" w:rsidP="0009628E">
      <w:pPr>
        <w:tabs>
          <w:tab w:val="left" w:pos="360"/>
        </w:tabs>
        <w:rPr>
          <w:rFonts w:ascii="TH SarabunPSK" w:hAnsi="TH SarabunPSK" w:cs="TH SarabunPSK"/>
          <w:sz w:val="28"/>
          <w:szCs w:val="28"/>
          <w:lang w:bidi="th-TH"/>
        </w:rPr>
      </w:pPr>
      <w:r>
        <w:rPr>
          <w:rFonts w:ascii="TH SarabunPSK" w:hAnsi="TH SarabunPSK" w:cs="TH SarabunPSK"/>
          <w:sz w:val="28"/>
          <w:szCs w:val="28"/>
          <w:lang w:bidi="th-TH"/>
        </w:rPr>
        <w:t xml:space="preserve">[1]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สมหญิง เจริญดี. </w:t>
      </w:r>
      <w:r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ชื่อหนังสือ.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พิมพ์ครั้งที่ 2. กรุงเทพฯ : </w:t>
      </w:r>
      <w:r w:rsidR="00824861">
        <w:rPr>
          <w:rFonts w:ascii="TH SarabunPSK" w:hAnsi="TH SarabunPSK" w:cs="TH SarabunPSK"/>
          <w:sz w:val="28"/>
          <w:szCs w:val="28"/>
          <w:lang w:bidi="th-TH"/>
        </w:rPr>
        <w:br/>
        <w:t xml:space="preserve">    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สำนักพิมพ์เจริญทัศน์, 2553. </w:t>
      </w:r>
    </w:p>
    <w:p w14:paraId="3FF3BC39" w14:textId="07C22F44" w:rsidR="004937E0" w:rsidRPr="00192C0C" w:rsidRDefault="0003261D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  <w:r w:rsidR="00F6143D" w:rsidRPr="00192C0C">
        <w:rPr>
          <w:rFonts w:ascii="TH SarabunPSK" w:hAnsi="TH SarabunPSK" w:cs="TH SarabunPSK"/>
          <w:sz w:val="28"/>
          <w:szCs w:val="28"/>
          <w:lang w:bidi="th-TH"/>
        </w:rPr>
        <w:t xml:space="preserve">[2] </w:t>
      </w:r>
      <w:r w:rsidR="00311CB3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Pr="00214F80">
        <w:rPr>
          <w:rFonts w:ascii="TH SarabunPSK" w:hAnsi="TH SarabunPSK" w:cs="TH SarabunPSK"/>
          <w:sz w:val="28"/>
          <w:szCs w:val="28"/>
        </w:rPr>
        <w:t>A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B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Green, 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D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Black, and E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F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“</w:t>
      </w:r>
      <w:r w:rsidRPr="00214F80">
        <w:rPr>
          <w:rFonts w:ascii="TH SarabunPSK" w:hAnsi="TH SarabunPSK" w:cs="TH SarabunPSK"/>
          <w:sz w:val="28"/>
          <w:szCs w:val="28"/>
        </w:rPr>
        <w:t>Article Title,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” </w:t>
      </w:r>
      <w:r w:rsidRPr="00214F80">
        <w:rPr>
          <w:rFonts w:ascii="TH SarabunPSK" w:hAnsi="TH SarabunPSK" w:cs="TH SarabunPSK"/>
          <w:i/>
          <w:sz w:val="28"/>
          <w:szCs w:val="28"/>
        </w:rPr>
        <w:t>Journal</w:t>
      </w:r>
      <w:r w:rsidRPr="00214F80">
        <w:rPr>
          <w:rFonts w:ascii="TH SarabunPSK" w:hAnsi="TH SarabunPSK" w:cs="TH SarabunPSK"/>
          <w:sz w:val="28"/>
          <w:szCs w:val="28"/>
        </w:rPr>
        <w:t xml:space="preserve">,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vol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100, no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  <w:lang w:bidi="th-TH"/>
        </w:rPr>
        <w:t>1</w:t>
      </w:r>
      <w:r w:rsidRPr="00214F80">
        <w:rPr>
          <w:rFonts w:ascii="TH SarabunPSK" w:hAnsi="TH SarabunPSK" w:cs="TH SarabunPSK"/>
          <w:sz w:val="28"/>
          <w:szCs w:val="28"/>
        </w:rPr>
        <w:t>, pp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1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Pr="00214F80">
        <w:rPr>
          <w:rFonts w:ascii="TH SarabunPSK" w:hAnsi="TH SarabunPSK" w:cs="TH SarabunPSK"/>
          <w:sz w:val="28"/>
          <w:szCs w:val="28"/>
        </w:rPr>
        <w:t>10, Dec</w:t>
      </w:r>
      <w:r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Pr="00214F80">
        <w:rPr>
          <w:rFonts w:ascii="TH SarabunPSK" w:hAnsi="TH SarabunPSK" w:cs="TH SarabunPSK"/>
          <w:sz w:val="28"/>
          <w:szCs w:val="28"/>
        </w:rPr>
        <w:t>2000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. </w:t>
      </w:r>
    </w:p>
    <w:p w14:paraId="7522FE08" w14:textId="756A701D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  <w:lang w:bidi="th-TH"/>
        </w:rPr>
        <w:t>[3]</w:t>
      </w:r>
      <w:r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r w:rsidR="0003261D" w:rsidRPr="00214F80">
        <w:rPr>
          <w:rFonts w:ascii="TH SarabunPSK" w:hAnsi="TH SarabunPSK" w:cs="TH SarabunPSK"/>
          <w:sz w:val="28"/>
          <w:szCs w:val="28"/>
        </w:rPr>
        <w:t>C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Black, A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B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Green, and E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>F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</w:t>
      </w:r>
      <w:r w:rsidR="0003261D" w:rsidRPr="00214F80">
        <w:rPr>
          <w:rFonts w:ascii="TH SarabunPSK" w:hAnsi="TH SarabunPSK" w:cs="TH SarabunPSK"/>
          <w:sz w:val="28"/>
          <w:szCs w:val="28"/>
        </w:rPr>
        <w:t xml:space="preserve">White, </w:t>
      </w:r>
      <w:r w:rsidR="0003261D" w:rsidRPr="00214F80">
        <w:rPr>
          <w:rFonts w:ascii="TH SarabunPSK" w:hAnsi="TH SarabunPSK" w:cs="TH SarabunPSK"/>
          <w:i/>
          <w:sz w:val="28"/>
          <w:szCs w:val="28"/>
        </w:rPr>
        <w:t>Book Title</w:t>
      </w:r>
      <w:r w:rsidR="0003261D" w:rsidRPr="00214F80">
        <w:rPr>
          <w:rFonts w:ascii="TH SarabunPSK" w:hAnsi="TH SarabunPSK" w:cs="TH SarabunPSK"/>
          <w:sz w:val="28"/>
          <w:szCs w:val="28"/>
        </w:rPr>
        <w:t>, 3rd ed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.  </w:t>
      </w:r>
      <w:r w:rsidR="0003261D" w:rsidRPr="00214F80">
        <w:rPr>
          <w:rFonts w:ascii="TH SarabunPSK" w:hAnsi="TH SarabunPSK" w:cs="TH SarabunPSK"/>
          <w:sz w:val="28"/>
          <w:szCs w:val="28"/>
        </w:rPr>
        <w:t>New York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: </w:t>
      </w:r>
      <w:r w:rsidR="0003261D" w:rsidRPr="00214F80">
        <w:rPr>
          <w:rFonts w:ascii="TH SarabunPSK" w:hAnsi="TH SarabunPSK" w:cs="TH SarabunPSK"/>
          <w:sz w:val="28"/>
          <w:szCs w:val="28"/>
        </w:rPr>
        <w:t>McGraw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-</w:t>
      </w:r>
      <w:r w:rsidR="0003261D" w:rsidRPr="00214F80">
        <w:rPr>
          <w:rFonts w:ascii="TH SarabunPSK" w:hAnsi="TH SarabunPSK" w:cs="TH SarabunPSK"/>
          <w:sz w:val="28"/>
          <w:szCs w:val="28"/>
        </w:rPr>
        <w:t>Hill, 2001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.</w:t>
      </w:r>
    </w:p>
    <w:p w14:paraId="05099D62" w14:textId="5BB1850A" w:rsidR="004937E0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  <w:lang w:bidi="th-TH"/>
        </w:rPr>
      </w:pPr>
      <w:r w:rsidRPr="00192C0C">
        <w:rPr>
          <w:rFonts w:ascii="TH SarabunPSK" w:hAnsi="TH SarabunPSK" w:cs="TH SarabunPSK"/>
          <w:sz w:val="28"/>
          <w:szCs w:val="28"/>
        </w:rPr>
        <w:lastRenderedPageBreak/>
        <w:t xml:space="preserve">[4] 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สมชาย สกุลดี. “ชื่อบทความ”. </w:t>
      </w:r>
      <w:r w:rsidR="0003261D" w:rsidRPr="00214F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ชื่อวารสาร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 xml:space="preserve"> ปีที่,</w:t>
      </w:r>
      <w:r w:rsidR="0003261D">
        <w:rPr>
          <w:rFonts w:ascii="TH SarabunPSK" w:hAnsi="TH SarabunPSK" w:cs="TH SarabunPSK"/>
          <w:sz w:val="28"/>
          <w:szCs w:val="28"/>
          <w:cs/>
          <w:lang w:bidi="th-TH"/>
        </w:rPr>
        <w:t xml:space="preserve"> ฉบับที่ (10 กุมภาพันธ์ 2563</w:t>
      </w:r>
      <w:r w:rsidR="0003261D" w:rsidRPr="00214F80">
        <w:rPr>
          <w:rFonts w:ascii="TH SarabunPSK" w:hAnsi="TH SarabunPSK" w:cs="TH SarabunPSK"/>
          <w:sz w:val="28"/>
          <w:szCs w:val="28"/>
          <w:cs/>
          <w:lang w:bidi="th-TH"/>
        </w:rPr>
        <w:t>). หน้า 10-15.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 xml:space="preserve"> </w:t>
      </w:r>
    </w:p>
    <w:p w14:paraId="4F348D70" w14:textId="79FDCF39" w:rsidR="001B65EE" w:rsidRPr="00192C0C" w:rsidRDefault="004937E0" w:rsidP="004937E0">
      <w:pPr>
        <w:tabs>
          <w:tab w:val="left" w:pos="360"/>
        </w:tabs>
        <w:ind w:left="284" w:hanging="284"/>
        <w:rPr>
          <w:rFonts w:ascii="TH SarabunPSK" w:hAnsi="TH SarabunPSK" w:cs="TH SarabunPSK"/>
          <w:sz w:val="28"/>
          <w:szCs w:val="28"/>
        </w:rPr>
      </w:pPr>
      <w:r w:rsidRPr="00192C0C">
        <w:rPr>
          <w:rFonts w:ascii="TH SarabunPSK" w:hAnsi="TH SarabunPSK" w:cs="TH SarabunPSK"/>
          <w:sz w:val="28"/>
          <w:szCs w:val="28"/>
        </w:rPr>
        <w:t xml:space="preserve">[5] 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สาธร สุขสบาย.</w:t>
      </w:r>
      <w:r w:rsidR="001B65EE" w:rsidRPr="00192C0C">
        <w:rPr>
          <w:rFonts w:ascii="TH SarabunPSK" w:hAnsi="TH SarabunPSK" w:cs="TH SarabunPSK"/>
          <w:sz w:val="28"/>
          <w:szCs w:val="28"/>
          <w:cs/>
          <w:lang w:bidi="th-TH"/>
        </w:rPr>
        <w:t xml:space="preserve"> ชื่อเรื่อง</w:t>
      </w:r>
      <w:r w:rsidR="004E47DF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03261D">
        <w:rPr>
          <w:rFonts w:ascii="TH SarabunPSK" w:hAnsi="TH SarabunPSK" w:cs="TH SarabunPSK"/>
          <w:sz w:val="28"/>
          <w:szCs w:val="28"/>
        </w:rPr>
        <w:t>XXXX</w:t>
      </w:r>
      <w:r w:rsidR="001B65EE" w:rsidRPr="00192C0C">
        <w:rPr>
          <w:rFonts w:ascii="TH SarabunPSK" w:hAnsi="TH SarabunPSK" w:cs="TH SarabunPSK"/>
          <w:sz w:val="28"/>
          <w:szCs w:val="28"/>
        </w:rPr>
        <w:t xml:space="preserve">X. 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[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ออนไลน์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] 2563. [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สืบค้น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>วันที่ 27 มีนาคม 2563</w:t>
      </w:r>
      <w:r w:rsidR="0003261D">
        <w:rPr>
          <w:rFonts w:ascii="TH SarabunPSK" w:hAnsi="TH SarabunPSK" w:cs="TH SarabunPSK"/>
          <w:sz w:val="28"/>
          <w:szCs w:val="28"/>
          <w:lang w:bidi="th-TH"/>
        </w:rPr>
        <w:t>].</w:t>
      </w:r>
      <w:r w:rsidR="00794A00" w:rsidRPr="00192C0C">
        <w:rPr>
          <w:rFonts w:ascii="TH SarabunPSK" w:hAnsi="TH SarabunPSK" w:cs="TH SarabunPSK" w:hint="cs"/>
          <w:sz w:val="28"/>
          <w:szCs w:val="28"/>
          <w:cs/>
          <w:lang w:bidi="th-TH"/>
        </w:rPr>
        <w:t>จาก</w:t>
      </w:r>
      <w:r w:rsidR="0003261D">
        <w:rPr>
          <w:rFonts w:ascii="TH SarabunPSK" w:hAnsi="TH SarabunPSK" w:cs="TH SarabunPSK" w:hint="cs"/>
          <w:sz w:val="28"/>
          <w:szCs w:val="28"/>
          <w:cs/>
          <w:lang w:bidi="th-TH"/>
        </w:rPr>
        <w:t xml:space="preserve"> </w:t>
      </w:r>
      <w:r w:rsidR="001B65EE" w:rsidRPr="00192C0C">
        <w:rPr>
          <w:rFonts w:ascii="TH SarabunPSK" w:hAnsi="TH SarabunPSK" w:cs="TH SarabunPSK"/>
          <w:sz w:val="28"/>
          <w:szCs w:val="28"/>
        </w:rPr>
        <w:t>http://www.</w:t>
      </w:r>
      <w:r w:rsidR="00BC430D" w:rsidRPr="00192C0C">
        <w:rPr>
          <w:rFonts w:ascii="TH SarabunPSK" w:hAnsi="TH SarabunPSK" w:cs="TH SarabunPSK"/>
          <w:sz w:val="28"/>
          <w:szCs w:val="28"/>
        </w:rPr>
        <w:t>kmitl</w:t>
      </w:r>
      <w:r w:rsidR="00794A00" w:rsidRPr="00192C0C">
        <w:rPr>
          <w:rFonts w:ascii="TH SarabunPSK" w:hAnsi="TH SarabunPSK" w:cs="TH SarabunPSK"/>
          <w:sz w:val="28"/>
          <w:szCs w:val="28"/>
        </w:rPr>
        <w:t>.ac.th</w:t>
      </w:r>
    </w:p>
    <w:p w14:paraId="0562CB0E" w14:textId="77777777" w:rsidR="0028328D" w:rsidRPr="00C2729D" w:rsidRDefault="0028328D" w:rsidP="0026108A">
      <w:pPr>
        <w:jc w:val="both"/>
        <w:rPr>
          <w:rFonts w:ascii="TH SarabunPSK" w:hAnsi="TH SarabunPSK" w:cs="TH SarabunPSK"/>
          <w:sz w:val="28"/>
          <w:szCs w:val="28"/>
          <w:lang w:bidi="th-TH"/>
        </w:rPr>
      </w:pPr>
    </w:p>
    <w:sectPr w:rsidR="0028328D" w:rsidRPr="00C2729D" w:rsidSect="00152A67">
      <w:type w:val="continuous"/>
      <w:pgSz w:w="11907" w:h="16840" w:code="9"/>
      <w:pgMar w:top="1701" w:right="1134" w:bottom="1418" w:left="1134" w:header="561" w:footer="561" w:gutter="0"/>
      <w:cols w:num="2" w:space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B982A" w14:textId="77777777" w:rsidR="002D76F4" w:rsidRDefault="002D76F4">
      <w:r>
        <w:separator/>
      </w:r>
    </w:p>
  </w:endnote>
  <w:endnote w:type="continuationSeparator" w:id="0">
    <w:p w14:paraId="34AEF847" w14:textId="77777777" w:rsidR="002D76F4" w:rsidRDefault="002D7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BA144" w14:textId="17C443B1" w:rsidR="00685FF7" w:rsidRDefault="00685FF7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EE231" w14:textId="77777777" w:rsidR="002D76F4" w:rsidRDefault="002D76F4">
      <w:r>
        <w:separator/>
      </w:r>
    </w:p>
  </w:footnote>
  <w:footnote w:type="continuationSeparator" w:id="0">
    <w:p w14:paraId="4CF0CB91" w14:textId="77777777" w:rsidR="002D76F4" w:rsidRDefault="002D7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441F1" w14:textId="7B577798" w:rsidR="008B5DBE" w:rsidRPr="007F04F9" w:rsidRDefault="007F04F9" w:rsidP="008B5DBE">
    <w:pPr>
      <w:pStyle w:val="Caption"/>
      <w:jc w:val="center"/>
      <w:rPr>
        <w:rFonts w:ascii="TH SarabunPSK" w:hAnsi="TH SarabunPSK" w:cs="TH SarabunPSK"/>
        <w:sz w:val="28"/>
        <w:szCs w:val="28"/>
        <w:lang w:bidi="th-TH"/>
      </w:rPr>
    </w:pPr>
    <w:r w:rsidRPr="007F04F9">
      <w:rPr>
        <w:rFonts w:ascii="TH SarabunPSK" w:hAnsi="TH SarabunPSK" w:cs="TH SarabunPSK"/>
        <w:sz w:val="28"/>
        <w:szCs w:val="28"/>
        <w:lang w:bidi="th-TH"/>
      </w:rPr>
      <w:t xml:space="preserve">The </w:t>
    </w:r>
    <w:r w:rsidR="00020C72" w:rsidRPr="00E9625E">
      <w:rPr>
        <w:rFonts w:ascii="TH SarabunPSK" w:hAnsi="TH SarabunPSK" w:cs="TH SarabunPSK"/>
        <w:color w:val="C00000"/>
        <w:sz w:val="28"/>
        <w:szCs w:val="28"/>
        <w:highlight w:val="yellow"/>
        <w:lang w:bidi="th-TH"/>
      </w:rPr>
      <w:t>x</w:t>
    </w:r>
    <w:r w:rsidRPr="00E9625E">
      <w:rPr>
        <w:rFonts w:ascii="TH SarabunPSK" w:hAnsi="TH SarabunPSK" w:cs="TH SarabunPSK"/>
        <w:sz w:val="28"/>
        <w:szCs w:val="28"/>
        <w:highlight w:val="yellow"/>
        <w:vertAlign w:val="superscript"/>
        <w:lang w:bidi="th-TH"/>
      </w:rPr>
      <w:t>th</w:t>
    </w:r>
    <w:r w:rsidR="001C56EC">
      <w:rPr>
        <w:rFonts w:ascii="TH SarabunPSK" w:hAnsi="TH SarabunPSK" w:cs="TH SarabunPSK"/>
        <w:sz w:val="28"/>
        <w:szCs w:val="28"/>
        <w:lang w:bidi="th-TH"/>
      </w:rPr>
      <w:t xml:space="preserve"> Asia</w:t>
    </w:r>
    <w:r w:rsidR="008E441B">
      <w:rPr>
        <w:rFonts w:ascii="TH SarabunPSK" w:hAnsi="TH SarabunPSK" w:cs="TH SarabunPSK"/>
        <w:sz w:val="28"/>
        <w:szCs w:val="28"/>
        <w:lang w:bidi="th-TH"/>
      </w:rPr>
      <w:t xml:space="preserve"> Undergraduate Conference o</w:t>
    </w:r>
    <w:r w:rsidRPr="007F04F9">
      <w:rPr>
        <w:rFonts w:ascii="TH SarabunPSK" w:hAnsi="TH SarabunPSK" w:cs="TH SarabunPSK"/>
        <w:sz w:val="28"/>
        <w:szCs w:val="28"/>
        <w:lang w:bidi="th-TH"/>
      </w:rPr>
      <w:t xml:space="preserve">n Computing </w:t>
    </w:r>
    <w:r w:rsidRPr="007F04F9">
      <w:rPr>
        <w:rFonts w:ascii="TH SarabunPSK" w:hAnsi="TH SarabunPSK" w:cs="TH SarabunPSK"/>
        <w:sz w:val="28"/>
        <w:szCs w:val="28"/>
        <w:cs/>
        <w:lang w:bidi="th-TH"/>
      </w:rPr>
      <w:t>(</w:t>
    </w:r>
    <w:r w:rsidRPr="007F04F9">
      <w:rPr>
        <w:rFonts w:ascii="TH SarabunPSK" w:hAnsi="TH SarabunPSK" w:cs="TH SarabunPSK"/>
        <w:sz w:val="28"/>
        <w:szCs w:val="28"/>
        <w:lang w:bidi="th-TH"/>
      </w:rPr>
      <w:t>AUC</w:t>
    </w:r>
    <w:r w:rsidRPr="00B93F92">
      <w:rPr>
        <w:rFonts w:ascii="TH SarabunPSK" w:hAnsi="TH SarabunPSK" w:cs="TH SarabunPSK"/>
        <w:sz w:val="28"/>
        <w:szCs w:val="28"/>
        <w:vertAlign w:val="superscript"/>
        <w:cs/>
        <w:lang w:bidi="th-TH"/>
      </w:rPr>
      <w:t>2</w:t>
    </w:r>
    <w:r w:rsidR="008A27B1">
      <w:rPr>
        <w:rFonts w:ascii="TH SarabunPSK" w:hAnsi="TH SarabunPSK" w:cs="TH SarabunPSK"/>
        <w:sz w:val="28"/>
        <w:szCs w:val="28"/>
        <w:cs/>
        <w:lang w:bidi="th-TH"/>
      </w:rPr>
      <w:t xml:space="preserve">) </w:t>
    </w:r>
    <w:r w:rsidR="001C56EC" w:rsidRPr="00E9625E">
      <w:rPr>
        <w:rFonts w:ascii="TH SarabunPSK" w:hAnsi="TH SarabunPSK" w:cs="TH SarabunPSK"/>
        <w:sz w:val="28"/>
        <w:szCs w:val="28"/>
        <w:highlight w:val="yellow"/>
        <w:cs/>
        <w:lang w:bidi="th-TH"/>
      </w:rPr>
      <w:t>20</w:t>
    </w:r>
    <w:r w:rsidR="001C56EC" w:rsidRPr="00E9625E">
      <w:rPr>
        <w:rFonts w:ascii="TH SarabunPSK" w:hAnsi="TH SarabunPSK" w:cs="TH SarabunPSK"/>
        <w:sz w:val="28"/>
        <w:szCs w:val="28"/>
        <w:highlight w:val="yellow"/>
        <w:lang w:bidi="th-TH"/>
      </w:rPr>
      <w:t>2</w:t>
    </w:r>
    <w:r w:rsidR="00020C72" w:rsidRPr="00E9625E">
      <w:rPr>
        <w:rFonts w:ascii="TH SarabunPSK" w:hAnsi="TH SarabunPSK" w:cs="TH SarabunPSK"/>
        <w:color w:val="C00000"/>
        <w:sz w:val="28"/>
        <w:szCs w:val="28"/>
        <w:highlight w:val="yellow"/>
        <w:lang w:bidi="th-TH"/>
      </w:rPr>
      <w:t>x</w:t>
    </w:r>
  </w:p>
  <w:p w14:paraId="34CE0A41" w14:textId="77777777" w:rsidR="006F6574" w:rsidRPr="003E3EEB" w:rsidRDefault="006F6574">
    <w:pPr>
      <w:pStyle w:val="Header"/>
      <w:rPr>
        <w:cs/>
        <w:lang w:val="en-US" w:bidi="th-TH"/>
      </w:rPr>
    </w:pPr>
  </w:p>
  <w:p w14:paraId="62EBF3C5" w14:textId="77777777" w:rsidR="006F6574" w:rsidRDefault="006F65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E16EC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7CCDC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FFA2B2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8CCB7D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17451A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9F404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6828C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A84847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138CC3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50AE4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A41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EA5A59"/>
    <w:multiLevelType w:val="hybridMultilevel"/>
    <w:tmpl w:val="380E034C"/>
    <w:lvl w:ilvl="0" w:tplc="32D0A67A">
      <w:start w:val="1"/>
      <w:numFmt w:val="decimal"/>
      <w:lvlText w:val="[%1]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1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Mzc1NjUxNTIwMzZV0lEKTi0uzszPAykwrAUAUJsviiwAAAA="/>
  </w:docVars>
  <w:rsids>
    <w:rsidRoot w:val="003D04B2"/>
    <w:rsid w:val="00006DA4"/>
    <w:rsid w:val="00007636"/>
    <w:rsid w:val="00017187"/>
    <w:rsid w:val="00017A43"/>
    <w:rsid w:val="00017DFD"/>
    <w:rsid w:val="00020C72"/>
    <w:rsid w:val="00022EA3"/>
    <w:rsid w:val="00023DC1"/>
    <w:rsid w:val="00023E4A"/>
    <w:rsid w:val="00024088"/>
    <w:rsid w:val="0002649C"/>
    <w:rsid w:val="0003261D"/>
    <w:rsid w:val="000326BD"/>
    <w:rsid w:val="000374F0"/>
    <w:rsid w:val="00037995"/>
    <w:rsid w:val="00037DF6"/>
    <w:rsid w:val="00057388"/>
    <w:rsid w:val="000638FF"/>
    <w:rsid w:val="00077200"/>
    <w:rsid w:val="00082775"/>
    <w:rsid w:val="00093E6E"/>
    <w:rsid w:val="0009628E"/>
    <w:rsid w:val="000B1FB0"/>
    <w:rsid w:val="000B51C0"/>
    <w:rsid w:val="000C32F5"/>
    <w:rsid w:val="000C5DE7"/>
    <w:rsid w:val="000D4F8C"/>
    <w:rsid w:val="000D6511"/>
    <w:rsid w:val="000E7785"/>
    <w:rsid w:val="000F29D3"/>
    <w:rsid w:val="00103D36"/>
    <w:rsid w:val="00104241"/>
    <w:rsid w:val="00106298"/>
    <w:rsid w:val="001209FB"/>
    <w:rsid w:val="00121E0D"/>
    <w:rsid w:val="00123438"/>
    <w:rsid w:val="00123A6A"/>
    <w:rsid w:val="00124BCA"/>
    <w:rsid w:val="00127808"/>
    <w:rsid w:val="00144764"/>
    <w:rsid w:val="00152A67"/>
    <w:rsid w:val="00175150"/>
    <w:rsid w:val="00175E66"/>
    <w:rsid w:val="00186C34"/>
    <w:rsid w:val="00192C0C"/>
    <w:rsid w:val="0019472E"/>
    <w:rsid w:val="00195249"/>
    <w:rsid w:val="001A0689"/>
    <w:rsid w:val="001A7560"/>
    <w:rsid w:val="001A7704"/>
    <w:rsid w:val="001B65EE"/>
    <w:rsid w:val="001C0B78"/>
    <w:rsid w:val="001C56EC"/>
    <w:rsid w:val="001D0B28"/>
    <w:rsid w:val="001D1F4D"/>
    <w:rsid w:val="001D22D7"/>
    <w:rsid w:val="001D2F59"/>
    <w:rsid w:val="001D4CC1"/>
    <w:rsid w:val="001D6908"/>
    <w:rsid w:val="001E039C"/>
    <w:rsid w:val="001F5C58"/>
    <w:rsid w:val="001F74C1"/>
    <w:rsid w:val="00214F5E"/>
    <w:rsid w:val="00214F80"/>
    <w:rsid w:val="0022078D"/>
    <w:rsid w:val="00230CC1"/>
    <w:rsid w:val="00234B5A"/>
    <w:rsid w:val="0024620B"/>
    <w:rsid w:val="00250221"/>
    <w:rsid w:val="002503FB"/>
    <w:rsid w:val="002512CB"/>
    <w:rsid w:val="00254B3A"/>
    <w:rsid w:val="00254CD1"/>
    <w:rsid w:val="00257082"/>
    <w:rsid w:val="002607F1"/>
    <w:rsid w:val="00260F57"/>
    <w:rsid w:val="0026108A"/>
    <w:rsid w:val="00261560"/>
    <w:rsid w:val="00261A7F"/>
    <w:rsid w:val="00263324"/>
    <w:rsid w:val="00265252"/>
    <w:rsid w:val="00275119"/>
    <w:rsid w:val="0028328D"/>
    <w:rsid w:val="00284D1D"/>
    <w:rsid w:val="00292F14"/>
    <w:rsid w:val="00294A41"/>
    <w:rsid w:val="0029520E"/>
    <w:rsid w:val="002A545B"/>
    <w:rsid w:val="002B4911"/>
    <w:rsid w:val="002B798F"/>
    <w:rsid w:val="002C0E44"/>
    <w:rsid w:val="002C1B63"/>
    <w:rsid w:val="002C6DFC"/>
    <w:rsid w:val="002D76F4"/>
    <w:rsid w:val="002E289D"/>
    <w:rsid w:val="002E3093"/>
    <w:rsid w:val="002F5387"/>
    <w:rsid w:val="002F5576"/>
    <w:rsid w:val="002F6EA2"/>
    <w:rsid w:val="00307F13"/>
    <w:rsid w:val="00311CB3"/>
    <w:rsid w:val="0032033F"/>
    <w:rsid w:val="003261C8"/>
    <w:rsid w:val="003277F8"/>
    <w:rsid w:val="00332134"/>
    <w:rsid w:val="00332926"/>
    <w:rsid w:val="003347C8"/>
    <w:rsid w:val="003350FE"/>
    <w:rsid w:val="003463DC"/>
    <w:rsid w:val="00351F7B"/>
    <w:rsid w:val="0036023D"/>
    <w:rsid w:val="00360D81"/>
    <w:rsid w:val="00364269"/>
    <w:rsid w:val="00364BC7"/>
    <w:rsid w:val="0036678C"/>
    <w:rsid w:val="0038067A"/>
    <w:rsid w:val="00381289"/>
    <w:rsid w:val="00386907"/>
    <w:rsid w:val="003963A8"/>
    <w:rsid w:val="003A38B0"/>
    <w:rsid w:val="003A5A1E"/>
    <w:rsid w:val="003B0453"/>
    <w:rsid w:val="003C562B"/>
    <w:rsid w:val="003D04B2"/>
    <w:rsid w:val="003E2A14"/>
    <w:rsid w:val="003E387F"/>
    <w:rsid w:val="003E3EEB"/>
    <w:rsid w:val="003F12EB"/>
    <w:rsid w:val="003F6025"/>
    <w:rsid w:val="003F70B5"/>
    <w:rsid w:val="00403120"/>
    <w:rsid w:val="0041285C"/>
    <w:rsid w:val="004238FD"/>
    <w:rsid w:val="0042454B"/>
    <w:rsid w:val="00425EDF"/>
    <w:rsid w:val="00431749"/>
    <w:rsid w:val="00434F70"/>
    <w:rsid w:val="00435DAF"/>
    <w:rsid w:val="00440B91"/>
    <w:rsid w:val="00443F2A"/>
    <w:rsid w:val="00445137"/>
    <w:rsid w:val="00447694"/>
    <w:rsid w:val="00452A1E"/>
    <w:rsid w:val="00454626"/>
    <w:rsid w:val="0045520F"/>
    <w:rsid w:val="004552F3"/>
    <w:rsid w:val="00461DE7"/>
    <w:rsid w:val="00462E85"/>
    <w:rsid w:val="00467CFD"/>
    <w:rsid w:val="00473AAE"/>
    <w:rsid w:val="004778D5"/>
    <w:rsid w:val="004937E0"/>
    <w:rsid w:val="004946C4"/>
    <w:rsid w:val="00494E5B"/>
    <w:rsid w:val="004B4C7C"/>
    <w:rsid w:val="004C1963"/>
    <w:rsid w:val="004C345B"/>
    <w:rsid w:val="004C531C"/>
    <w:rsid w:val="004D4632"/>
    <w:rsid w:val="004E47DF"/>
    <w:rsid w:val="004F0CFE"/>
    <w:rsid w:val="0050539B"/>
    <w:rsid w:val="005114FA"/>
    <w:rsid w:val="00514491"/>
    <w:rsid w:val="00526ED3"/>
    <w:rsid w:val="005310CC"/>
    <w:rsid w:val="005353AA"/>
    <w:rsid w:val="00542ED8"/>
    <w:rsid w:val="00543EAC"/>
    <w:rsid w:val="00545B9C"/>
    <w:rsid w:val="00550255"/>
    <w:rsid w:val="005559C7"/>
    <w:rsid w:val="0055687C"/>
    <w:rsid w:val="00557CF5"/>
    <w:rsid w:val="00564211"/>
    <w:rsid w:val="0057692C"/>
    <w:rsid w:val="00584926"/>
    <w:rsid w:val="0058638D"/>
    <w:rsid w:val="005875BA"/>
    <w:rsid w:val="005905F9"/>
    <w:rsid w:val="00591DC4"/>
    <w:rsid w:val="00591DD7"/>
    <w:rsid w:val="00594298"/>
    <w:rsid w:val="005958A9"/>
    <w:rsid w:val="005A6A7D"/>
    <w:rsid w:val="005B12CF"/>
    <w:rsid w:val="005B5667"/>
    <w:rsid w:val="005C550E"/>
    <w:rsid w:val="005C708E"/>
    <w:rsid w:val="005C765A"/>
    <w:rsid w:val="005D662E"/>
    <w:rsid w:val="005D79C1"/>
    <w:rsid w:val="005E11C4"/>
    <w:rsid w:val="005E6016"/>
    <w:rsid w:val="005E6436"/>
    <w:rsid w:val="005F146F"/>
    <w:rsid w:val="005F3FFB"/>
    <w:rsid w:val="006009F0"/>
    <w:rsid w:val="00603651"/>
    <w:rsid w:val="00605DF1"/>
    <w:rsid w:val="00607CA9"/>
    <w:rsid w:val="00633572"/>
    <w:rsid w:val="006510C1"/>
    <w:rsid w:val="00654007"/>
    <w:rsid w:val="00656215"/>
    <w:rsid w:val="00656923"/>
    <w:rsid w:val="00660459"/>
    <w:rsid w:val="00660BE5"/>
    <w:rsid w:val="00662472"/>
    <w:rsid w:val="0066531B"/>
    <w:rsid w:val="006666E4"/>
    <w:rsid w:val="006729A5"/>
    <w:rsid w:val="00674C6F"/>
    <w:rsid w:val="00675670"/>
    <w:rsid w:val="00681812"/>
    <w:rsid w:val="0068199B"/>
    <w:rsid w:val="00685913"/>
    <w:rsid w:val="00685FF7"/>
    <w:rsid w:val="0068775C"/>
    <w:rsid w:val="00687F9E"/>
    <w:rsid w:val="00690BF0"/>
    <w:rsid w:val="00692DF3"/>
    <w:rsid w:val="00693491"/>
    <w:rsid w:val="00693740"/>
    <w:rsid w:val="00694A60"/>
    <w:rsid w:val="006A02B9"/>
    <w:rsid w:val="006B73AA"/>
    <w:rsid w:val="006B7DCF"/>
    <w:rsid w:val="006B7F24"/>
    <w:rsid w:val="006C04AD"/>
    <w:rsid w:val="006C2601"/>
    <w:rsid w:val="006C3A5F"/>
    <w:rsid w:val="006D0AA2"/>
    <w:rsid w:val="006D4BED"/>
    <w:rsid w:val="006E04B4"/>
    <w:rsid w:val="006E32C2"/>
    <w:rsid w:val="006F6574"/>
    <w:rsid w:val="006F79F3"/>
    <w:rsid w:val="00707859"/>
    <w:rsid w:val="007172E8"/>
    <w:rsid w:val="00722828"/>
    <w:rsid w:val="007251BB"/>
    <w:rsid w:val="007324FA"/>
    <w:rsid w:val="00734A13"/>
    <w:rsid w:val="0073550B"/>
    <w:rsid w:val="00744BE9"/>
    <w:rsid w:val="007544D9"/>
    <w:rsid w:val="00754CCB"/>
    <w:rsid w:val="00757D8D"/>
    <w:rsid w:val="00761BAD"/>
    <w:rsid w:val="0076379A"/>
    <w:rsid w:val="007652C5"/>
    <w:rsid w:val="007656D3"/>
    <w:rsid w:val="0076583D"/>
    <w:rsid w:val="007725EF"/>
    <w:rsid w:val="00776045"/>
    <w:rsid w:val="007779C5"/>
    <w:rsid w:val="007779CE"/>
    <w:rsid w:val="00781A58"/>
    <w:rsid w:val="0078500C"/>
    <w:rsid w:val="00785A73"/>
    <w:rsid w:val="00794A00"/>
    <w:rsid w:val="007979F3"/>
    <w:rsid w:val="007C1F35"/>
    <w:rsid w:val="007C2BFD"/>
    <w:rsid w:val="007C7316"/>
    <w:rsid w:val="007E22C0"/>
    <w:rsid w:val="007E3C65"/>
    <w:rsid w:val="007E65DC"/>
    <w:rsid w:val="007F04F9"/>
    <w:rsid w:val="007F1685"/>
    <w:rsid w:val="007F46CC"/>
    <w:rsid w:val="0080108C"/>
    <w:rsid w:val="00801ADE"/>
    <w:rsid w:val="00802A0D"/>
    <w:rsid w:val="0080332F"/>
    <w:rsid w:val="00807B4B"/>
    <w:rsid w:val="008119A7"/>
    <w:rsid w:val="00817414"/>
    <w:rsid w:val="0082081F"/>
    <w:rsid w:val="00823A84"/>
    <w:rsid w:val="00824861"/>
    <w:rsid w:val="00824B5B"/>
    <w:rsid w:val="0082574A"/>
    <w:rsid w:val="00827025"/>
    <w:rsid w:val="0083090E"/>
    <w:rsid w:val="00830A2D"/>
    <w:rsid w:val="00832CC3"/>
    <w:rsid w:val="008341D9"/>
    <w:rsid w:val="00850E6F"/>
    <w:rsid w:val="008515C5"/>
    <w:rsid w:val="008519DF"/>
    <w:rsid w:val="0087137B"/>
    <w:rsid w:val="00881C0C"/>
    <w:rsid w:val="0088541B"/>
    <w:rsid w:val="0089239D"/>
    <w:rsid w:val="00897875"/>
    <w:rsid w:val="008A27B1"/>
    <w:rsid w:val="008B2C47"/>
    <w:rsid w:val="008B3041"/>
    <w:rsid w:val="008B5DBE"/>
    <w:rsid w:val="008B6330"/>
    <w:rsid w:val="008B6507"/>
    <w:rsid w:val="008B7F7B"/>
    <w:rsid w:val="008E28F8"/>
    <w:rsid w:val="008E441B"/>
    <w:rsid w:val="008E60CE"/>
    <w:rsid w:val="008F0F0F"/>
    <w:rsid w:val="008F7E36"/>
    <w:rsid w:val="00901DB4"/>
    <w:rsid w:val="009022E2"/>
    <w:rsid w:val="00914F00"/>
    <w:rsid w:val="00927870"/>
    <w:rsid w:val="00943268"/>
    <w:rsid w:val="0094570A"/>
    <w:rsid w:val="00946207"/>
    <w:rsid w:val="009465A0"/>
    <w:rsid w:val="00952045"/>
    <w:rsid w:val="00954A12"/>
    <w:rsid w:val="0095626C"/>
    <w:rsid w:val="00960299"/>
    <w:rsid w:val="0096248D"/>
    <w:rsid w:val="00970F3C"/>
    <w:rsid w:val="0097584C"/>
    <w:rsid w:val="009768BB"/>
    <w:rsid w:val="00991ED8"/>
    <w:rsid w:val="00993877"/>
    <w:rsid w:val="00994E9B"/>
    <w:rsid w:val="009A0BC2"/>
    <w:rsid w:val="009A75A3"/>
    <w:rsid w:val="009B023E"/>
    <w:rsid w:val="009B2EC1"/>
    <w:rsid w:val="009B5B75"/>
    <w:rsid w:val="009C746B"/>
    <w:rsid w:val="009D430B"/>
    <w:rsid w:val="009D4326"/>
    <w:rsid w:val="009D4D14"/>
    <w:rsid w:val="009D71C7"/>
    <w:rsid w:val="009E4AF5"/>
    <w:rsid w:val="009F0CC2"/>
    <w:rsid w:val="009F2368"/>
    <w:rsid w:val="009F33DC"/>
    <w:rsid w:val="009F4D16"/>
    <w:rsid w:val="009F5511"/>
    <w:rsid w:val="00A2707E"/>
    <w:rsid w:val="00A3081D"/>
    <w:rsid w:val="00A31A85"/>
    <w:rsid w:val="00A31CFD"/>
    <w:rsid w:val="00A335C4"/>
    <w:rsid w:val="00A3471F"/>
    <w:rsid w:val="00A34751"/>
    <w:rsid w:val="00A44896"/>
    <w:rsid w:val="00A64F07"/>
    <w:rsid w:val="00A71B87"/>
    <w:rsid w:val="00A73E1F"/>
    <w:rsid w:val="00A7569B"/>
    <w:rsid w:val="00A839B9"/>
    <w:rsid w:val="00A86D66"/>
    <w:rsid w:val="00A9145A"/>
    <w:rsid w:val="00A94607"/>
    <w:rsid w:val="00AA2B66"/>
    <w:rsid w:val="00AB1922"/>
    <w:rsid w:val="00AB7F1D"/>
    <w:rsid w:val="00AC0AD2"/>
    <w:rsid w:val="00AC1929"/>
    <w:rsid w:val="00AC4B90"/>
    <w:rsid w:val="00AD495A"/>
    <w:rsid w:val="00AD55E4"/>
    <w:rsid w:val="00AF28A3"/>
    <w:rsid w:val="00AF4E79"/>
    <w:rsid w:val="00AF735F"/>
    <w:rsid w:val="00B00EFF"/>
    <w:rsid w:val="00B018AB"/>
    <w:rsid w:val="00B1207D"/>
    <w:rsid w:val="00B17EBF"/>
    <w:rsid w:val="00B22633"/>
    <w:rsid w:val="00B27DD5"/>
    <w:rsid w:val="00B33788"/>
    <w:rsid w:val="00B40057"/>
    <w:rsid w:val="00B40F5C"/>
    <w:rsid w:val="00B45C87"/>
    <w:rsid w:val="00B60018"/>
    <w:rsid w:val="00B63C90"/>
    <w:rsid w:val="00B64106"/>
    <w:rsid w:val="00B653D8"/>
    <w:rsid w:val="00B8187D"/>
    <w:rsid w:val="00B821F0"/>
    <w:rsid w:val="00B83BCC"/>
    <w:rsid w:val="00B93F92"/>
    <w:rsid w:val="00B96A64"/>
    <w:rsid w:val="00BA2501"/>
    <w:rsid w:val="00BB5D10"/>
    <w:rsid w:val="00BB6DFF"/>
    <w:rsid w:val="00BB757E"/>
    <w:rsid w:val="00BC0AF2"/>
    <w:rsid w:val="00BC1630"/>
    <w:rsid w:val="00BC430D"/>
    <w:rsid w:val="00BC54EE"/>
    <w:rsid w:val="00BE220F"/>
    <w:rsid w:val="00BE6A81"/>
    <w:rsid w:val="00BF045E"/>
    <w:rsid w:val="00BF30E1"/>
    <w:rsid w:val="00C05AEC"/>
    <w:rsid w:val="00C07885"/>
    <w:rsid w:val="00C12053"/>
    <w:rsid w:val="00C2207D"/>
    <w:rsid w:val="00C2453A"/>
    <w:rsid w:val="00C2729D"/>
    <w:rsid w:val="00C27EBA"/>
    <w:rsid w:val="00C36423"/>
    <w:rsid w:val="00C374BD"/>
    <w:rsid w:val="00C437B2"/>
    <w:rsid w:val="00C47B43"/>
    <w:rsid w:val="00C517B3"/>
    <w:rsid w:val="00C55A95"/>
    <w:rsid w:val="00C612FB"/>
    <w:rsid w:val="00C61833"/>
    <w:rsid w:val="00C66431"/>
    <w:rsid w:val="00C72E9E"/>
    <w:rsid w:val="00C73552"/>
    <w:rsid w:val="00C75EDA"/>
    <w:rsid w:val="00C8451F"/>
    <w:rsid w:val="00CB51E4"/>
    <w:rsid w:val="00CC2897"/>
    <w:rsid w:val="00CC7E5F"/>
    <w:rsid w:val="00CD1219"/>
    <w:rsid w:val="00CD3F97"/>
    <w:rsid w:val="00CE658A"/>
    <w:rsid w:val="00CE6ECA"/>
    <w:rsid w:val="00CF0C87"/>
    <w:rsid w:val="00CF6980"/>
    <w:rsid w:val="00D0007C"/>
    <w:rsid w:val="00D02A77"/>
    <w:rsid w:val="00D05D39"/>
    <w:rsid w:val="00D15301"/>
    <w:rsid w:val="00D2093F"/>
    <w:rsid w:val="00D222D6"/>
    <w:rsid w:val="00D23648"/>
    <w:rsid w:val="00D31020"/>
    <w:rsid w:val="00D31913"/>
    <w:rsid w:val="00D31B25"/>
    <w:rsid w:val="00D336F6"/>
    <w:rsid w:val="00D3421C"/>
    <w:rsid w:val="00D34923"/>
    <w:rsid w:val="00D3771E"/>
    <w:rsid w:val="00D40285"/>
    <w:rsid w:val="00D52EA7"/>
    <w:rsid w:val="00D5628E"/>
    <w:rsid w:val="00D74855"/>
    <w:rsid w:val="00D75661"/>
    <w:rsid w:val="00D85118"/>
    <w:rsid w:val="00D933A7"/>
    <w:rsid w:val="00D948F5"/>
    <w:rsid w:val="00DA3EE4"/>
    <w:rsid w:val="00DA3EF3"/>
    <w:rsid w:val="00DA4654"/>
    <w:rsid w:val="00DA6BB0"/>
    <w:rsid w:val="00DB2045"/>
    <w:rsid w:val="00DB2E30"/>
    <w:rsid w:val="00DC1B15"/>
    <w:rsid w:val="00DC4BA3"/>
    <w:rsid w:val="00DC51D1"/>
    <w:rsid w:val="00DD05AF"/>
    <w:rsid w:val="00DD6992"/>
    <w:rsid w:val="00DF4635"/>
    <w:rsid w:val="00DF6704"/>
    <w:rsid w:val="00DF7A89"/>
    <w:rsid w:val="00E03EA8"/>
    <w:rsid w:val="00E05731"/>
    <w:rsid w:val="00E07D01"/>
    <w:rsid w:val="00E12F2B"/>
    <w:rsid w:val="00E2159A"/>
    <w:rsid w:val="00E3388C"/>
    <w:rsid w:val="00E35B2C"/>
    <w:rsid w:val="00E43837"/>
    <w:rsid w:val="00E46D15"/>
    <w:rsid w:val="00E542B4"/>
    <w:rsid w:val="00E66775"/>
    <w:rsid w:val="00E83997"/>
    <w:rsid w:val="00E9625E"/>
    <w:rsid w:val="00EA1DC3"/>
    <w:rsid w:val="00EB5657"/>
    <w:rsid w:val="00EB5C8C"/>
    <w:rsid w:val="00EC5C69"/>
    <w:rsid w:val="00ED1759"/>
    <w:rsid w:val="00ED355B"/>
    <w:rsid w:val="00ED5F08"/>
    <w:rsid w:val="00ED7C06"/>
    <w:rsid w:val="00EE5C24"/>
    <w:rsid w:val="00F14C6F"/>
    <w:rsid w:val="00F41187"/>
    <w:rsid w:val="00F46A1F"/>
    <w:rsid w:val="00F50B93"/>
    <w:rsid w:val="00F5768F"/>
    <w:rsid w:val="00F6143D"/>
    <w:rsid w:val="00F64EA4"/>
    <w:rsid w:val="00F7005E"/>
    <w:rsid w:val="00F710AA"/>
    <w:rsid w:val="00F7358D"/>
    <w:rsid w:val="00F737DA"/>
    <w:rsid w:val="00F738FB"/>
    <w:rsid w:val="00F757AA"/>
    <w:rsid w:val="00F766B4"/>
    <w:rsid w:val="00F80D96"/>
    <w:rsid w:val="00F85130"/>
    <w:rsid w:val="00F85A83"/>
    <w:rsid w:val="00F879B6"/>
    <w:rsid w:val="00F923A1"/>
    <w:rsid w:val="00FA1130"/>
    <w:rsid w:val="00FA5190"/>
    <w:rsid w:val="00FB0D42"/>
    <w:rsid w:val="00FD1C2F"/>
    <w:rsid w:val="00FE23ED"/>
    <w:rsid w:val="00FE5A62"/>
    <w:rsid w:val="00FF03D6"/>
    <w:rsid w:val="00FF0ED5"/>
    <w:rsid w:val="00FF7D6A"/>
    <w:rsid w:val="0A70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F6614B"/>
  <w15:docId w15:val="{A488D3D9-C569-407C-9F52-1E40145C9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3C"/>
    <w:rPr>
      <w:rFonts w:ascii="Angsana New" w:hAnsi="Angsana New"/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970F3C"/>
    <w:pPr>
      <w:keepNext/>
      <w:spacing w:before="60"/>
      <w:outlineLvl w:val="0"/>
    </w:pPr>
    <w:rPr>
      <w:rFonts w:ascii="Britannic Bold" w:hAnsi="Britannic Bold"/>
      <w:kern w:val="28"/>
    </w:rPr>
  </w:style>
  <w:style w:type="paragraph" w:styleId="Heading2">
    <w:name w:val="heading 2"/>
    <w:basedOn w:val="Normal"/>
    <w:next w:val="Normal"/>
    <w:qFormat/>
    <w:rsid w:val="00970F3C"/>
    <w:pPr>
      <w:keepNext/>
      <w:tabs>
        <w:tab w:val="left" w:pos="1440"/>
      </w:tabs>
      <w:spacing w:before="40"/>
      <w:ind w:firstLine="360"/>
      <w:outlineLvl w:val="1"/>
    </w:pPr>
    <w:rPr>
      <w:sz w:val="22"/>
    </w:rPr>
  </w:style>
  <w:style w:type="paragraph" w:styleId="Heading3">
    <w:name w:val="heading 3"/>
    <w:basedOn w:val="Normal"/>
    <w:next w:val="Normal"/>
    <w:qFormat/>
    <w:rsid w:val="00970F3C"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970F3C"/>
    <w:pPr>
      <w:keepNext/>
      <w:jc w:val="center"/>
      <w:outlineLvl w:val="3"/>
    </w:pPr>
    <w:rPr>
      <w:b/>
      <w:caps/>
    </w:rPr>
  </w:style>
  <w:style w:type="paragraph" w:styleId="Heading5">
    <w:name w:val="heading 5"/>
    <w:basedOn w:val="Normal"/>
    <w:next w:val="Normal"/>
    <w:qFormat/>
    <w:rsid w:val="00970F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70F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970F3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970F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970F3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i1">
    <w:name w:val="ai1"/>
    <w:basedOn w:val="Normal"/>
    <w:rsid w:val="00970F3C"/>
    <w:pPr>
      <w:tabs>
        <w:tab w:val="right" w:leader="dot" w:pos="3960"/>
      </w:tabs>
    </w:pPr>
  </w:style>
  <w:style w:type="paragraph" w:customStyle="1" w:styleId="ai2">
    <w:name w:val="ai2"/>
    <w:basedOn w:val="Normal"/>
    <w:rsid w:val="00970F3C"/>
    <w:pPr>
      <w:tabs>
        <w:tab w:val="right" w:leader="dot" w:pos="3960"/>
      </w:tabs>
    </w:pPr>
  </w:style>
  <w:style w:type="paragraph" w:customStyle="1" w:styleId="ArticleTitle">
    <w:name w:val="Article Title"/>
    <w:basedOn w:val="Normal"/>
    <w:rsid w:val="00970F3C"/>
    <w:pPr>
      <w:spacing w:before="60"/>
      <w:ind w:left="360"/>
    </w:pPr>
    <w:rPr>
      <w:sz w:val="21"/>
    </w:rPr>
  </w:style>
  <w:style w:type="paragraph" w:customStyle="1" w:styleId="Author">
    <w:name w:val="Author"/>
    <w:basedOn w:val="Normal"/>
    <w:rsid w:val="00970F3C"/>
    <w:pPr>
      <w:tabs>
        <w:tab w:val="right" w:leader="dot" w:pos="9360"/>
      </w:tabs>
      <w:ind w:firstLine="720"/>
    </w:pPr>
    <w:rPr>
      <w:i/>
      <w:sz w:val="21"/>
    </w:rPr>
  </w:style>
  <w:style w:type="paragraph" w:styleId="Header">
    <w:name w:val="header"/>
    <w:basedOn w:val="Normal"/>
    <w:link w:val="HeaderChar"/>
    <w:uiPriority w:val="99"/>
    <w:rsid w:val="00970F3C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PageNumber1">
    <w:name w:val="Page Number1"/>
    <w:basedOn w:val="Normal"/>
    <w:rsid w:val="00970F3C"/>
    <w:pPr>
      <w:jc w:val="center"/>
    </w:pPr>
    <w:rPr>
      <w:rFonts w:ascii="Times" w:hAnsi="Times"/>
    </w:rPr>
  </w:style>
  <w:style w:type="paragraph" w:styleId="Title">
    <w:name w:val="Title"/>
    <w:basedOn w:val="Normal"/>
    <w:qFormat/>
    <w:rsid w:val="00970F3C"/>
    <w:pPr>
      <w:jc w:val="center"/>
    </w:pPr>
    <w:rPr>
      <w:rFonts w:ascii="Britannic Bold" w:hAnsi="Britannic Bold"/>
      <w:b/>
      <w:kern w:val="28"/>
      <w:sz w:val="36"/>
    </w:rPr>
  </w:style>
  <w:style w:type="paragraph" w:styleId="BodyTextIndent">
    <w:name w:val="Body Text Indent"/>
    <w:basedOn w:val="Normal"/>
    <w:semiHidden/>
    <w:rsid w:val="00970F3C"/>
    <w:pPr>
      <w:ind w:firstLine="245"/>
      <w:jc w:val="both"/>
    </w:pPr>
    <w:rPr>
      <w:i/>
      <w:sz w:val="20"/>
    </w:rPr>
  </w:style>
  <w:style w:type="paragraph" w:styleId="BodyTextIndent2">
    <w:name w:val="Body Text Indent 2"/>
    <w:basedOn w:val="Normal"/>
    <w:semiHidden/>
    <w:rsid w:val="00970F3C"/>
    <w:pPr>
      <w:ind w:firstLine="245"/>
      <w:jc w:val="both"/>
    </w:pPr>
    <w:rPr>
      <w:sz w:val="20"/>
    </w:rPr>
  </w:style>
  <w:style w:type="character" w:styleId="Hyperlink">
    <w:name w:val="Hyperlink"/>
    <w:semiHidden/>
    <w:rsid w:val="00970F3C"/>
    <w:rPr>
      <w:color w:val="0000FF"/>
      <w:u w:val="single"/>
    </w:rPr>
  </w:style>
  <w:style w:type="character" w:styleId="FollowedHyperlink">
    <w:name w:val="FollowedHyperlink"/>
    <w:semiHidden/>
    <w:rsid w:val="00970F3C"/>
    <w:rPr>
      <w:color w:val="800080"/>
      <w:u w:val="single"/>
    </w:rPr>
  </w:style>
  <w:style w:type="paragraph" w:styleId="BodyText">
    <w:name w:val="Body Text"/>
    <w:basedOn w:val="Normal"/>
    <w:semiHidden/>
    <w:rsid w:val="00970F3C"/>
    <w:pPr>
      <w:jc w:val="center"/>
    </w:pPr>
    <w:rPr>
      <w:b/>
      <w:caps/>
    </w:rPr>
  </w:style>
  <w:style w:type="paragraph" w:styleId="BodyTextIndent3">
    <w:name w:val="Body Text Indent 3"/>
    <w:basedOn w:val="Normal"/>
    <w:semiHidden/>
    <w:rsid w:val="00970F3C"/>
    <w:pPr>
      <w:ind w:firstLine="270"/>
      <w:jc w:val="both"/>
    </w:pPr>
    <w:rPr>
      <w:sz w:val="20"/>
    </w:rPr>
  </w:style>
  <w:style w:type="paragraph" w:styleId="BlockText">
    <w:name w:val="Block Text"/>
    <w:basedOn w:val="Normal"/>
    <w:semiHidden/>
    <w:rsid w:val="00970F3C"/>
    <w:pPr>
      <w:spacing w:after="120"/>
      <w:ind w:left="1440" w:right="1440"/>
    </w:pPr>
  </w:style>
  <w:style w:type="paragraph" w:styleId="BodyText2">
    <w:name w:val="Body Text 2"/>
    <w:basedOn w:val="Normal"/>
    <w:semiHidden/>
    <w:rsid w:val="00970F3C"/>
    <w:pPr>
      <w:spacing w:after="120" w:line="480" w:lineRule="auto"/>
    </w:pPr>
  </w:style>
  <w:style w:type="paragraph" w:styleId="BodyText3">
    <w:name w:val="Body Text 3"/>
    <w:basedOn w:val="Normal"/>
    <w:semiHidden/>
    <w:rsid w:val="00970F3C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970F3C"/>
    <w:pPr>
      <w:spacing w:after="120"/>
      <w:ind w:firstLine="210"/>
      <w:jc w:val="left"/>
    </w:pPr>
    <w:rPr>
      <w:b w:val="0"/>
      <w:caps w:val="0"/>
    </w:rPr>
  </w:style>
  <w:style w:type="paragraph" w:styleId="BodyTextFirstIndent2">
    <w:name w:val="Body Text First Indent 2"/>
    <w:basedOn w:val="BodyTextIndent"/>
    <w:semiHidden/>
    <w:rsid w:val="00970F3C"/>
    <w:pPr>
      <w:spacing w:after="120"/>
      <w:ind w:left="360" w:firstLine="210"/>
      <w:jc w:val="left"/>
    </w:pPr>
    <w:rPr>
      <w:i w:val="0"/>
      <w:sz w:val="24"/>
    </w:rPr>
  </w:style>
  <w:style w:type="paragraph" w:styleId="Caption">
    <w:name w:val="caption"/>
    <w:basedOn w:val="Normal"/>
    <w:next w:val="Normal"/>
    <w:qFormat/>
    <w:rsid w:val="00970F3C"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rsid w:val="00970F3C"/>
    <w:pPr>
      <w:ind w:left="4320"/>
    </w:pPr>
  </w:style>
  <w:style w:type="paragraph" w:styleId="CommentText">
    <w:name w:val="annotation text"/>
    <w:basedOn w:val="Normal"/>
    <w:semiHidden/>
    <w:rsid w:val="00970F3C"/>
    <w:rPr>
      <w:sz w:val="20"/>
    </w:rPr>
  </w:style>
  <w:style w:type="paragraph" w:styleId="Date">
    <w:name w:val="Date"/>
    <w:basedOn w:val="Normal"/>
    <w:next w:val="Normal"/>
    <w:semiHidden/>
    <w:rsid w:val="00970F3C"/>
  </w:style>
  <w:style w:type="paragraph" w:styleId="DocumentMap">
    <w:name w:val="Document Map"/>
    <w:basedOn w:val="Normal"/>
    <w:semiHidden/>
    <w:rsid w:val="00970F3C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  <w:rsid w:val="00970F3C"/>
  </w:style>
  <w:style w:type="paragraph" w:styleId="EndnoteText">
    <w:name w:val="endnote text"/>
    <w:basedOn w:val="Normal"/>
    <w:semiHidden/>
    <w:rsid w:val="00970F3C"/>
    <w:rPr>
      <w:sz w:val="20"/>
    </w:rPr>
  </w:style>
  <w:style w:type="paragraph" w:styleId="EnvelopeAddress">
    <w:name w:val="envelope address"/>
    <w:basedOn w:val="Normal"/>
    <w:semiHidden/>
    <w:rsid w:val="00970F3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semiHidden/>
    <w:rsid w:val="00970F3C"/>
    <w:rPr>
      <w:rFonts w:ascii="Arial" w:hAnsi="Arial" w:cs="Arial"/>
      <w:sz w:val="20"/>
    </w:rPr>
  </w:style>
  <w:style w:type="paragraph" w:styleId="Footer">
    <w:name w:val="footer"/>
    <w:basedOn w:val="Normal"/>
    <w:link w:val="FooterChar"/>
    <w:uiPriority w:val="99"/>
    <w:rsid w:val="00970F3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970F3C"/>
    <w:rPr>
      <w:sz w:val="20"/>
    </w:rPr>
  </w:style>
  <w:style w:type="paragraph" w:styleId="HTMLAddress">
    <w:name w:val="HTML Address"/>
    <w:basedOn w:val="Normal"/>
    <w:semiHidden/>
    <w:rsid w:val="00970F3C"/>
    <w:rPr>
      <w:i/>
      <w:iCs/>
    </w:rPr>
  </w:style>
  <w:style w:type="paragraph" w:styleId="HTMLPreformatted">
    <w:name w:val="HTML Preformatted"/>
    <w:basedOn w:val="Normal"/>
    <w:semiHidden/>
    <w:rsid w:val="00970F3C"/>
    <w:rPr>
      <w:rFonts w:ascii="Courier New" w:hAnsi="Courier New" w:cs="Courier New"/>
      <w:sz w:val="20"/>
    </w:rPr>
  </w:style>
  <w:style w:type="paragraph" w:styleId="Index1">
    <w:name w:val="index 1"/>
    <w:basedOn w:val="Normal"/>
    <w:next w:val="Normal"/>
    <w:autoRedefine/>
    <w:semiHidden/>
    <w:rsid w:val="00970F3C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970F3C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970F3C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970F3C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970F3C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970F3C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970F3C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970F3C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970F3C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970F3C"/>
    <w:rPr>
      <w:rFonts w:ascii="Arial" w:hAnsi="Arial" w:cs="Arial"/>
      <w:b/>
      <w:bCs/>
    </w:rPr>
  </w:style>
  <w:style w:type="paragraph" w:styleId="List">
    <w:name w:val="List"/>
    <w:basedOn w:val="Normal"/>
    <w:semiHidden/>
    <w:rsid w:val="00970F3C"/>
    <w:pPr>
      <w:ind w:left="360" w:hanging="360"/>
    </w:pPr>
  </w:style>
  <w:style w:type="paragraph" w:styleId="List2">
    <w:name w:val="List 2"/>
    <w:basedOn w:val="Normal"/>
    <w:semiHidden/>
    <w:rsid w:val="00970F3C"/>
    <w:pPr>
      <w:ind w:left="720" w:hanging="360"/>
    </w:pPr>
  </w:style>
  <w:style w:type="paragraph" w:styleId="List3">
    <w:name w:val="List 3"/>
    <w:basedOn w:val="Normal"/>
    <w:semiHidden/>
    <w:rsid w:val="00970F3C"/>
    <w:pPr>
      <w:ind w:left="1080" w:hanging="360"/>
    </w:pPr>
  </w:style>
  <w:style w:type="paragraph" w:styleId="List4">
    <w:name w:val="List 4"/>
    <w:basedOn w:val="Normal"/>
    <w:semiHidden/>
    <w:rsid w:val="00970F3C"/>
    <w:pPr>
      <w:ind w:left="1440" w:hanging="360"/>
    </w:pPr>
  </w:style>
  <w:style w:type="paragraph" w:styleId="List5">
    <w:name w:val="List 5"/>
    <w:basedOn w:val="Normal"/>
    <w:semiHidden/>
    <w:rsid w:val="00970F3C"/>
    <w:pPr>
      <w:ind w:left="1800" w:hanging="360"/>
    </w:pPr>
  </w:style>
  <w:style w:type="paragraph" w:styleId="ListBullet">
    <w:name w:val="List Bullet"/>
    <w:basedOn w:val="Normal"/>
    <w:autoRedefine/>
    <w:semiHidden/>
    <w:rsid w:val="00970F3C"/>
    <w:pPr>
      <w:numPr>
        <w:numId w:val="1"/>
      </w:numPr>
    </w:pPr>
  </w:style>
  <w:style w:type="paragraph" w:styleId="ListBullet2">
    <w:name w:val="List Bullet 2"/>
    <w:basedOn w:val="Normal"/>
    <w:autoRedefine/>
    <w:semiHidden/>
    <w:rsid w:val="00970F3C"/>
    <w:pPr>
      <w:numPr>
        <w:numId w:val="2"/>
      </w:numPr>
    </w:pPr>
  </w:style>
  <w:style w:type="paragraph" w:styleId="ListBullet3">
    <w:name w:val="List Bullet 3"/>
    <w:basedOn w:val="Normal"/>
    <w:autoRedefine/>
    <w:semiHidden/>
    <w:rsid w:val="00970F3C"/>
    <w:pPr>
      <w:numPr>
        <w:numId w:val="3"/>
      </w:numPr>
    </w:pPr>
  </w:style>
  <w:style w:type="paragraph" w:styleId="ListBullet4">
    <w:name w:val="List Bullet 4"/>
    <w:basedOn w:val="Normal"/>
    <w:autoRedefine/>
    <w:semiHidden/>
    <w:rsid w:val="00970F3C"/>
    <w:pPr>
      <w:numPr>
        <w:numId w:val="4"/>
      </w:numPr>
    </w:pPr>
  </w:style>
  <w:style w:type="paragraph" w:styleId="ListBullet5">
    <w:name w:val="List Bullet 5"/>
    <w:basedOn w:val="Normal"/>
    <w:autoRedefine/>
    <w:semiHidden/>
    <w:rsid w:val="00970F3C"/>
    <w:pPr>
      <w:numPr>
        <w:numId w:val="5"/>
      </w:numPr>
    </w:pPr>
  </w:style>
  <w:style w:type="paragraph" w:styleId="ListContinue">
    <w:name w:val="List Continue"/>
    <w:basedOn w:val="Normal"/>
    <w:semiHidden/>
    <w:rsid w:val="00970F3C"/>
    <w:pPr>
      <w:spacing w:after="120"/>
      <w:ind w:left="360"/>
    </w:pPr>
  </w:style>
  <w:style w:type="paragraph" w:styleId="ListContinue2">
    <w:name w:val="List Continue 2"/>
    <w:basedOn w:val="Normal"/>
    <w:semiHidden/>
    <w:rsid w:val="00970F3C"/>
    <w:pPr>
      <w:spacing w:after="120"/>
      <w:ind w:left="720"/>
    </w:pPr>
  </w:style>
  <w:style w:type="paragraph" w:styleId="ListContinue3">
    <w:name w:val="List Continue 3"/>
    <w:basedOn w:val="Normal"/>
    <w:semiHidden/>
    <w:rsid w:val="00970F3C"/>
    <w:pPr>
      <w:spacing w:after="120"/>
      <w:ind w:left="1080"/>
    </w:pPr>
  </w:style>
  <w:style w:type="paragraph" w:styleId="ListContinue4">
    <w:name w:val="List Continue 4"/>
    <w:basedOn w:val="Normal"/>
    <w:semiHidden/>
    <w:rsid w:val="00970F3C"/>
    <w:pPr>
      <w:spacing w:after="120"/>
      <w:ind w:left="1440"/>
    </w:pPr>
  </w:style>
  <w:style w:type="paragraph" w:styleId="ListContinue5">
    <w:name w:val="List Continue 5"/>
    <w:basedOn w:val="Normal"/>
    <w:semiHidden/>
    <w:rsid w:val="00970F3C"/>
    <w:pPr>
      <w:spacing w:after="120"/>
      <w:ind w:left="1800"/>
    </w:pPr>
  </w:style>
  <w:style w:type="paragraph" w:styleId="ListNumber">
    <w:name w:val="List Number"/>
    <w:basedOn w:val="Normal"/>
    <w:semiHidden/>
    <w:rsid w:val="00970F3C"/>
    <w:pPr>
      <w:numPr>
        <w:numId w:val="6"/>
      </w:numPr>
    </w:pPr>
  </w:style>
  <w:style w:type="paragraph" w:styleId="ListNumber2">
    <w:name w:val="List Number 2"/>
    <w:basedOn w:val="Normal"/>
    <w:semiHidden/>
    <w:rsid w:val="00970F3C"/>
    <w:pPr>
      <w:numPr>
        <w:numId w:val="7"/>
      </w:numPr>
    </w:pPr>
  </w:style>
  <w:style w:type="paragraph" w:styleId="ListNumber3">
    <w:name w:val="List Number 3"/>
    <w:basedOn w:val="Normal"/>
    <w:semiHidden/>
    <w:rsid w:val="00970F3C"/>
    <w:pPr>
      <w:numPr>
        <w:numId w:val="8"/>
      </w:numPr>
    </w:pPr>
  </w:style>
  <w:style w:type="paragraph" w:styleId="ListNumber4">
    <w:name w:val="List Number 4"/>
    <w:basedOn w:val="Normal"/>
    <w:semiHidden/>
    <w:rsid w:val="00970F3C"/>
    <w:pPr>
      <w:numPr>
        <w:numId w:val="9"/>
      </w:numPr>
    </w:pPr>
  </w:style>
  <w:style w:type="paragraph" w:styleId="ListNumber5">
    <w:name w:val="List Number 5"/>
    <w:basedOn w:val="Normal"/>
    <w:semiHidden/>
    <w:rsid w:val="00970F3C"/>
    <w:pPr>
      <w:numPr>
        <w:numId w:val="10"/>
      </w:numPr>
    </w:pPr>
  </w:style>
  <w:style w:type="paragraph" w:styleId="MacroText">
    <w:name w:val="macro"/>
    <w:semiHidden/>
    <w:rsid w:val="00970F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bidi="ar-SA"/>
    </w:rPr>
  </w:style>
  <w:style w:type="paragraph" w:styleId="MessageHeader">
    <w:name w:val="Message Header"/>
    <w:basedOn w:val="Normal"/>
    <w:semiHidden/>
    <w:rsid w:val="00970F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semiHidden/>
    <w:rsid w:val="00970F3C"/>
  </w:style>
  <w:style w:type="paragraph" w:styleId="NormalIndent">
    <w:name w:val="Normal Indent"/>
    <w:basedOn w:val="Normal"/>
    <w:semiHidden/>
    <w:rsid w:val="00970F3C"/>
    <w:pPr>
      <w:ind w:left="720"/>
    </w:pPr>
  </w:style>
  <w:style w:type="paragraph" w:styleId="NoteHeading">
    <w:name w:val="Note Heading"/>
    <w:basedOn w:val="Normal"/>
    <w:next w:val="Normal"/>
    <w:semiHidden/>
    <w:rsid w:val="00970F3C"/>
  </w:style>
  <w:style w:type="paragraph" w:styleId="PlainText">
    <w:name w:val="Plain Text"/>
    <w:basedOn w:val="Normal"/>
    <w:semiHidden/>
    <w:rsid w:val="00970F3C"/>
    <w:rPr>
      <w:rFonts w:ascii="Courier New" w:hAnsi="Courier New" w:cs="Courier New"/>
      <w:sz w:val="20"/>
    </w:rPr>
  </w:style>
  <w:style w:type="paragraph" w:styleId="Salutation">
    <w:name w:val="Salutation"/>
    <w:basedOn w:val="Normal"/>
    <w:next w:val="Normal"/>
    <w:semiHidden/>
    <w:rsid w:val="00970F3C"/>
  </w:style>
  <w:style w:type="paragraph" w:styleId="Signature">
    <w:name w:val="Signature"/>
    <w:basedOn w:val="Normal"/>
    <w:semiHidden/>
    <w:rsid w:val="00970F3C"/>
    <w:pPr>
      <w:ind w:left="4320"/>
    </w:pPr>
  </w:style>
  <w:style w:type="paragraph" w:styleId="Subtitle">
    <w:name w:val="Subtitle"/>
    <w:basedOn w:val="Normal"/>
    <w:qFormat/>
    <w:rsid w:val="00970F3C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970F3C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970F3C"/>
    <w:pPr>
      <w:ind w:left="480" w:hanging="480"/>
    </w:pPr>
  </w:style>
  <w:style w:type="paragraph" w:styleId="TOAHeading">
    <w:name w:val="toa heading"/>
    <w:basedOn w:val="Normal"/>
    <w:next w:val="Normal"/>
    <w:semiHidden/>
    <w:rsid w:val="00970F3C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970F3C"/>
  </w:style>
  <w:style w:type="paragraph" w:styleId="TOC2">
    <w:name w:val="toc 2"/>
    <w:basedOn w:val="Normal"/>
    <w:next w:val="Normal"/>
    <w:autoRedefine/>
    <w:semiHidden/>
    <w:rsid w:val="00970F3C"/>
    <w:pPr>
      <w:ind w:left="240"/>
    </w:pPr>
  </w:style>
  <w:style w:type="paragraph" w:styleId="TOC3">
    <w:name w:val="toc 3"/>
    <w:basedOn w:val="Normal"/>
    <w:next w:val="Normal"/>
    <w:autoRedefine/>
    <w:semiHidden/>
    <w:rsid w:val="00970F3C"/>
    <w:pPr>
      <w:ind w:left="480"/>
    </w:pPr>
  </w:style>
  <w:style w:type="paragraph" w:styleId="TOC4">
    <w:name w:val="toc 4"/>
    <w:basedOn w:val="Normal"/>
    <w:next w:val="Normal"/>
    <w:autoRedefine/>
    <w:semiHidden/>
    <w:rsid w:val="00970F3C"/>
    <w:pPr>
      <w:ind w:left="720"/>
    </w:pPr>
  </w:style>
  <w:style w:type="paragraph" w:styleId="TOC5">
    <w:name w:val="toc 5"/>
    <w:basedOn w:val="Normal"/>
    <w:next w:val="Normal"/>
    <w:autoRedefine/>
    <w:semiHidden/>
    <w:rsid w:val="00970F3C"/>
    <w:pPr>
      <w:ind w:left="960"/>
    </w:pPr>
  </w:style>
  <w:style w:type="paragraph" w:styleId="TOC6">
    <w:name w:val="toc 6"/>
    <w:basedOn w:val="Normal"/>
    <w:next w:val="Normal"/>
    <w:autoRedefine/>
    <w:semiHidden/>
    <w:rsid w:val="00970F3C"/>
    <w:pPr>
      <w:ind w:left="1200"/>
    </w:pPr>
  </w:style>
  <w:style w:type="paragraph" w:styleId="TOC7">
    <w:name w:val="toc 7"/>
    <w:basedOn w:val="Normal"/>
    <w:next w:val="Normal"/>
    <w:autoRedefine/>
    <w:semiHidden/>
    <w:rsid w:val="00970F3C"/>
    <w:pPr>
      <w:ind w:left="1440"/>
    </w:pPr>
  </w:style>
  <w:style w:type="paragraph" w:styleId="TOC8">
    <w:name w:val="toc 8"/>
    <w:basedOn w:val="Normal"/>
    <w:next w:val="Normal"/>
    <w:autoRedefine/>
    <w:semiHidden/>
    <w:rsid w:val="00970F3C"/>
    <w:pPr>
      <w:ind w:left="1680"/>
    </w:pPr>
  </w:style>
  <w:style w:type="paragraph" w:styleId="TOC9">
    <w:name w:val="toc 9"/>
    <w:basedOn w:val="Normal"/>
    <w:next w:val="Normal"/>
    <w:autoRedefine/>
    <w:semiHidden/>
    <w:rsid w:val="00970F3C"/>
    <w:pPr>
      <w:ind w:left="1920"/>
    </w:pPr>
  </w:style>
  <w:style w:type="table" w:styleId="TableGrid">
    <w:name w:val="Table Grid"/>
    <w:basedOn w:val="TableNormal"/>
    <w:rsid w:val="005A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6F6574"/>
    <w:rPr>
      <w:rFonts w:ascii="Angsana New" w:hAnsi="Angsana New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574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F6574"/>
    <w:rPr>
      <w:rFonts w:ascii="Tahoma" w:hAnsi="Tahoma" w:cs="Tahoma"/>
      <w:sz w:val="16"/>
      <w:szCs w:val="16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AF28A3"/>
    <w:rPr>
      <w:rFonts w:ascii="Angsana New" w:hAnsi="Angsana New"/>
      <w:sz w:val="24"/>
      <w:szCs w:val="24"/>
      <w:lang w:bidi="ar-SA"/>
    </w:rPr>
  </w:style>
  <w:style w:type="paragraph" w:customStyle="1" w:styleId="sponsors">
    <w:name w:val="sponsors"/>
    <w:rsid w:val="007652C5"/>
    <w:pPr>
      <w:framePr w:wrap="auto" w:hAnchor="text" w:x="615" w:y="2239"/>
      <w:pBdr>
        <w:top w:val="single" w:sz="4" w:space="2" w:color="auto"/>
      </w:pBdr>
      <w:ind w:firstLine="288"/>
    </w:pPr>
    <w:rPr>
      <w:rFonts w:eastAsia="SimSun" w:cs="Times New Roman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1B6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FB0C1-2E00-4DFB-98D2-10DFB0DF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Author Guidelines for 8</vt:lpstr>
      <vt:lpstr>Author Guidelines for 8</vt:lpstr>
    </vt:vector>
  </TitlesOfParts>
  <Company>IEEE Computer Society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Guidelines for 8</dc:title>
  <dc:creator>foobar</dc:creator>
  <cp:lastModifiedBy>sanya khruahong</cp:lastModifiedBy>
  <cp:revision>3</cp:revision>
  <cp:lastPrinted>2020-08-13T01:10:00Z</cp:lastPrinted>
  <dcterms:created xsi:type="dcterms:W3CDTF">2021-09-30T15:35:00Z</dcterms:created>
  <dcterms:modified xsi:type="dcterms:W3CDTF">2023-11-17T04:05:00Z</dcterms:modified>
</cp:coreProperties>
</file>